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3B" w:rsidRPr="0051703B" w:rsidRDefault="0051703B" w:rsidP="00BC40BB">
      <w:pPr>
        <w:pStyle w:val="Title"/>
        <w:rPr>
          <w:rFonts w:ascii="Arial" w:hAnsi="Arial" w:cs="Arial"/>
          <w:sz w:val="36"/>
          <w:szCs w:val="36"/>
        </w:rPr>
      </w:pPr>
      <w:r w:rsidRPr="0051703B">
        <w:rPr>
          <w:rFonts w:ascii="Arial" w:hAnsi="Arial" w:cs="Arial"/>
          <w:sz w:val="36"/>
          <w:szCs w:val="36"/>
        </w:rPr>
        <w:t xml:space="preserve">TROOP 212 </w:t>
      </w:r>
      <w:r w:rsidRPr="0051703B">
        <w:rPr>
          <w:rFonts w:ascii="Arial" w:hAnsi="Arial" w:cs="Arial"/>
          <w:i/>
          <w:sz w:val="36"/>
          <w:szCs w:val="36"/>
        </w:rPr>
        <w:t>2085</w:t>
      </w:r>
      <w:r w:rsidRPr="0051703B">
        <w:rPr>
          <w:rFonts w:ascii="Arial" w:hAnsi="Arial" w:cs="Arial"/>
          <w:sz w:val="36"/>
          <w:szCs w:val="36"/>
        </w:rPr>
        <w:t xml:space="preserve"> PIONEER CHALLENGE WEEKEND</w:t>
      </w:r>
    </w:p>
    <w:p w:rsidR="0051703B" w:rsidRPr="0051703B" w:rsidRDefault="0051703B" w:rsidP="00BC40BB">
      <w:pPr>
        <w:pStyle w:val="Title"/>
        <w:rPr>
          <w:rFonts w:ascii="Arial" w:hAnsi="Arial" w:cs="Arial"/>
          <w:b w:val="0"/>
          <w:i/>
          <w:szCs w:val="22"/>
        </w:rPr>
      </w:pPr>
      <w:r w:rsidRPr="0051703B">
        <w:rPr>
          <w:rFonts w:ascii="Arial" w:hAnsi="Arial" w:cs="Arial"/>
          <w:b w:val="0"/>
          <w:i/>
          <w:szCs w:val="22"/>
        </w:rPr>
        <w:t>PEASE READ CAREFULLY AND COMPLETELY</w:t>
      </w:r>
    </w:p>
    <w:p w:rsidR="0051703B" w:rsidRPr="0051703B" w:rsidRDefault="00087D6F" w:rsidP="00087D6F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51703B" w:rsidRPr="0051703B" w:rsidRDefault="0051703B" w:rsidP="0051703B">
      <w:pPr>
        <w:spacing w:after="120" w:line="240" w:lineRule="auto"/>
        <w:rPr>
          <w:rFonts w:ascii="Arial" w:eastAsia="Times New Roman" w:hAnsi="Arial" w:cs="Arial"/>
          <w:b/>
          <w:szCs w:val="21"/>
        </w:rPr>
      </w:pPr>
      <w:r w:rsidRPr="0051703B">
        <w:rPr>
          <w:rFonts w:ascii="Arial" w:eastAsia="Times New Roman" w:hAnsi="Arial" w:cs="Arial"/>
          <w:b/>
          <w:bCs/>
          <w:color w:val="000000"/>
          <w:szCs w:val="21"/>
        </w:rPr>
        <w:t>Dear Scout and Scouters;</w:t>
      </w:r>
    </w:p>
    <w:p w:rsidR="00BC40BB" w:rsidRPr="00BC40BB" w:rsidRDefault="0051703B" w:rsidP="0051703B">
      <w:pPr>
        <w:spacing w:after="120" w:line="240" w:lineRule="auto"/>
        <w:rPr>
          <w:rFonts w:ascii="Arial" w:eastAsia="Times New Roman" w:hAnsi="Arial" w:cs="Arial"/>
          <w:bCs/>
          <w:color w:val="000000"/>
          <w:szCs w:val="21"/>
        </w:rPr>
      </w:pPr>
      <w:r w:rsidRPr="0051703B">
        <w:rPr>
          <w:rFonts w:ascii="Arial" w:eastAsia="Times New Roman" w:hAnsi="Arial" w:cs="Arial"/>
          <w:b/>
          <w:bCs/>
          <w:color w:val="000000"/>
          <w:szCs w:val="21"/>
        </w:rPr>
        <w:t xml:space="preserve">On this, the 50th Anniversary of the heroic rescue of Mark </w:t>
      </w:r>
      <w:proofErr w:type="spellStart"/>
      <w:r w:rsidRPr="0051703B">
        <w:rPr>
          <w:rFonts w:ascii="Arial" w:eastAsia="Times New Roman" w:hAnsi="Arial" w:cs="Arial"/>
          <w:b/>
          <w:bCs/>
          <w:color w:val="000000"/>
          <w:szCs w:val="21"/>
        </w:rPr>
        <w:t>Watney</w:t>
      </w:r>
      <w:proofErr w:type="spellEnd"/>
      <w:r w:rsidRPr="0051703B">
        <w:rPr>
          <w:rFonts w:ascii="Arial" w:eastAsia="Times New Roman" w:hAnsi="Arial" w:cs="Arial"/>
          <w:b/>
          <w:bCs/>
          <w:color w:val="000000"/>
          <w:szCs w:val="21"/>
        </w:rPr>
        <w:t xml:space="preserve"> from the surface of Mars, we celebrate by journeying to the red planet for our annual pioneer challenge weekend. </w:t>
      </w:r>
      <w:r w:rsidRPr="0051703B">
        <w:rPr>
          <w:rFonts w:ascii="Arial" w:eastAsia="Times New Roman" w:hAnsi="Arial" w:cs="Arial"/>
          <w:bCs/>
          <w:color w:val="000000"/>
          <w:szCs w:val="21"/>
        </w:rPr>
        <w:t> </w:t>
      </w:r>
    </w:p>
    <w:p w:rsidR="0051703B" w:rsidRPr="0051703B" w:rsidRDefault="0051703B" w:rsidP="0051703B">
      <w:pPr>
        <w:spacing w:after="120" w:line="240" w:lineRule="auto"/>
        <w:rPr>
          <w:rFonts w:ascii="Arial" w:eastAsia="Times New Roman" w:hAnsi="Arial" w:cs="Arial"/>
          <w:szCs w:val="21"/>
        </w:rPr>
      </w:pPr>
      <w:r w:rsidRPr="0051703B">
        <w:rPr>
          <w:rFonts w:ascii="Arial" w:eastAsia="Times New Roman" w:hAnsi="Arial" w:cs="Arial"/>
          <w:bCs/>
          <w:color w:val="000000"/>
          <w:szCs w:val="21"/>
        </w:rPr>
        <w:t>Since the colonization, and subsequent commercialization of travel to and from Mars, boy scout troops have made Mars a premier place to test their skills</w:t>
      </w:r>
      <w:r w:rsidR="00ED61BC">
        <w:rPr>
          <w:rFonts w:ascii="Arial" w:eastAsia="Times New Roman" w:hAnsi="Arial" w:cs="Arial"/>
          <w:bCs/>
          <w:color w:val="000000"/>
          <w:szCs w:val="21"/>
        </w:rPr>
        <w:t>f</w:t>
      </w:r>
      <w:r w:rsidRPr="0051703B">
        <w:rPr>
          <w:rFonts w:ascii="Arial" w:eastAsia="Times New Roman" w:hAnsi="Arial" w:cs="Arial"/>
          <w:bCs/>
          <w:color w:val="000000"/>
          <w:szCs w:val="21"/>
        </w:rPr>
        <w:t>.  Starting in 3011, Boy scout troops across the Milky Way will b</w:t>
      </w:r>
      <w:r w:rsidR="00087D6F">
        <w:rPr>
          <w:rFonts w:ascii="Arial" w:eastAsia="Times New Roman" w:hAnsi="Arial" w:cs="Arial"/>
          <w:bCs/>
          <w:color w:val="000000"/>
          <w:szCs w:val="21"/>
        </w:rPr>
        <w:t xml:space="preserve">e able to travel to Outpost 201, on the newly discovered </w:t>
      </w:r>
      <w:r w:rsidRPr="0051703B">
        <w:rPr>
          <w:rFonts w:ascii="Arial" w:eastAsia="Times New Roman" w:hAnsi="Arial" w:cs="Arial"/>
          <w:bCs/>
          <w:color w:val="000000"/>
          <w:szCs w:val="21"/>
        </w:rPr>
        <w:t xml:space="preserve">Mars moon </w:t>
      </w:r>
      <w:r w:rsidR="00087D6F">
        <w:rPr>
          <w:rFonts w:ascii="Arial" w:eastAsia="Times New Roman" w:hAnsi="Arial" w:cs="Arial"/>
          <w:bCs/>
          <w:color w:val="000000"/>
          <w:szCs w:val="21"/>
        </w:rPr>
        <w:t>call</w:t>
      </w:r>
      <w:r w:rsidRPr="0051703B">
        <w:rPr>
          <w:rFonts w:ascii="Arial" w:eastAsia="Times New Roman" w:hAnsi="Arial" w:cs="Arial"/>
          <w:bCs/>
          <w:color w:val="000000"/>
          <w:szCs w:val="21"/>
        </w:rPr>
        <w:t xml:space="preserve">ed </w:t>
      </w:r>
      <w:proofErr w:type="spellStart"/>
      <w:r w:rsidRPr="0051703B">
        <w:rPr>
          <w:rFonts w:ascii="Arial" w:eastAsia="Times New Roman" w:hAnsi="Arial" w:cs="Arial"/>
          <w:bCs/>
          <w:color w:val="000000"/>
          <w:szCs w:val="21"/>
        </w:rPr>
        <w:t>Tricpepia</w:t>
      </w:r>
      <w:proofErr w:type="spellEnd"/>
      <w:r w:rsidRPr="0051703B">
        <w:rPr>
          <w:rFonts w:ascii="Arial" w:eastAsia="Times New Roman" w:hAnsi="Arial" w:cs="Arial"/>
          <w:bCs/>
          <w:color w:val="000000"/>
          <w:szCs w:val="21"/>
        </w:rPr>
        <w:t>, but until then, we travel to the surface of the red planet for this trip.</w:t>
      </w:r>
    </w:p>
    <w:p w:rsidR="0051703B" w:rsidRPr="0051703B" w:rsidRDefault="0051703B" w:rsidP="0051703B">
      <w:pPr>
        <w:spacing w:after="120" w:line="240" w:lineRule="auto"/>
        <w:rPr>
          <w:rFonts w:ascii="Arial" w:eastAsia="Times New Roman" w:hAnsi="Arial" w:cs="Arial"/>
          <w:szCs w:val="21"/>
        </w:rPr>
      </w:pPr>
      <w:r w:rsidRPr="0051703B">
        <w:rPr>
          <w:rFonts w:ascii="Arial" w:eastAsia="Times New Roman" w:hAnsi="Arial" w:cs="Arial"/>
          <w:bCs/>
          <w:color w:val="000000"/>
          <w:szCs w:val="21"/>
        </w:rPr>
        <w:t xml:space="preserve">Scouts patrols will be pitted against each other to see whose skills reign supreme.  Scouts will be expected to show their prowess in </w:t>
      </w:r>
      <w:r w:rsidRPr="0051703B">
        <w:rPr>
          <w:rFonts w:ascii="Arial" w:eastAsia="Times New Roman" w:hAnsi="Arial" w:cs="Arial"/>
          <w:b/>
          <w:bCs/>
          <w:color w:val="000000"/>
          <w:szCs w:val="21"/>
        </w:rPr>
        <w:t>first aid, fire building, orienteering, field repairs, knots and lashings, and cooking</w:t>
      </w:r>
      <w:r w:rsidRPr="0051703B">
        <w:rPr>
          <w:rFonts w:ascii="Arial" w:eastAsia="Times New Roman" w:hAnsi="Arial" w:cs="Arial"/>
          <w:color w:val="000000"/>
          <w:szCs w:val="21"/>
        </w:rPr>
        <w:t>.</w:t>
      </w:r>
      <w:r w:rsidRPr="00BC40BB">
        <w:rPr>
          <w:rFonts w:ascii="Arial" w:eastAsia="Times New Roman" w:hAnsi="Arial" w:cs="Arial"/>
          <w:color w:val="000000"/>
          <w:szCs w:val="21"/>
        </w:rPr>
        <w:t xml:space="preserve"> </w:t>
      </w:r>
      <w:r w:rsidRPr="0051703B">
        <w:rPr>
          <w:rFonts w:ascii="Arial" w:eastAsia="Times New Roman" w:hAnsi="Arial" w:cs="Arial"/>
          <w:color w:val="000000"/>
          <w:szCs w:val="21"/>
        </w:rPr>
        <w:t xml:space="preserve"> </w:t>
      </w:r>
      <w:r w:rsidRPr="00BC40BB">
        <w:rPr>
          <w:rFonts w:ascii="Arial" w:eastAsia="Times New Roman" w:hAnsi="Arial" w:cs="Arial"/>
          <w:color w:val="000000"/>
          <w:szCs w:val="21"/>
        </w:rPr>
        <w:t xml:space="preserve">There will be a special competition to commemorate the favorite food of rescued astronaut Mark </w:t>
      </w:r>
      <w:proofErr w:type="spellStart"/>
      <w:r w:rsidRPr="00BC40BB">
        <w:rPr>
          <w:rFonts w:ascii="Arial" w:eastAsia="Times New Roman" w:hAnsi="Arial" w:cs="Arial"/>
          <w:color w:val="000000"/>
          <w:szCs w:val="21"/>
        </w:rPr>
        <w:t>Watney</w:t>
      </w:r>
      <w:proofErr w:type="spellEnd"/>
      <w:r w:rsidR="00DC6D58">
        <w:rPr>
          <w:rFonts w:ascii="Arial" w:eastAsia="Times New Roman" w:hAnsi="Arial" w:cs="Arial"/>
          <w:color w:val="000000"/>
          <w:szCs w:val="21"/>
        </w:rPr>
        <w:t>, come prepared</w:t>
      </w:r>
      <w:r w:rsidRPr="0051703B">
        <w:rPr>
          <w:rFonts w:ascii="Arial" w:eastAsia="Times New Roman" w:hAnsi="Arial" w:cs="Arial"/>
          <w:color w:val="000000"/>
          <w:szCs w:val="21"/>
        </w:rPr>
        <w:t>. The winning Patrol members will receive special recognition rewards.</w:t>
      </w:r>
    </w:p>
    <w:p w:rsidR="00BC40BB" w:rsidRPr="00BC40BB" w:rsidRDefault="00BC40BB" w:rsidP="00087D6F">
      <w:pPr>
        <w:spacing w:after="120" w:line="240" w:lineRule="auto"/>
        <w:rPr>
          <w:rFonts w:ascii="Arial" w:hAnsi="Arial" w:cs="Arial"/>
          <w:szCs w:val="21"/>
        </w:rPr>
      </w:pPr>
      <w:r w:rsidRPr="00BC40BB">
        <w:rPr>
          <w:rFonts w:ascii="Arial" w:hAnsi="Arial" w:cs="Arial"/>
          <w:szCs w:val="21"/>
        </w:rPr>
        <w:t>Despite all the terra</w:t>
      </w:r>
      <w:r w:rsidR="00087D6F">
        <w:rPr>
          <w:rFonts w:ascii="Arial" w:hAnsi="Arial" w:cs="Arial"/>
          <w:szCs w:val="21"/>
        </w:rPr>
        <w:t>-</w:t>
      </w:r>
      <w:r w:rsidRPr="00BC40BB">
        <w:rPr>
          <w:rFonts w:ascii="Arial" w:hAnsi="Arial" w:cs="Arial"/>
          <w:szCs w:val="21"/>
        </w:rPr>
        <w:t>forming</w:t>
      </w:r>
      <w:r w:rsidR="00087D6F">
        <w:rPr>
          <w:rFonts w:ascii="Arial" w:hAnsi="Arial" w:cs="Arial"/>
          <w:szCs w:val="21"/>
        </w:rPr>
        <w:t xml:space="preserve"> to make the planet inhabitable</w:t>
      </w:r>
      <w:r w:rsidRPr="00BC40BB">
        <w:rPr>
          <w:rFonts w:ascii="Arial" w:hAnsi="Arial" w:cs="Arial"/>
          <w:szCs w:val="21"/>
        </w:rPr>
        <w:t xml:space="preserve">, Mars is </w:t>
      </w:r>
      <w:r w:rsidR="00087D6F">
        <w:rPr>
          <w:rFonts w:ascii="Arial" w:hAnsi="Arial" w:cs="Arial"/>
          <w:szCs w:val="21"/>
        </w:rPr>
        <w:t xml:space="preserve">still </w:t>
      </w:r>
      <w:r w:rsidRPr="00BC40BB">
        <w:rPr>
          <w:rFonts w:ascii="Arial" w:hAnsi="Arial" w:cs="Arial"/>
          <w:szCs w:val="21"/>
        </w:rPr>
        <w:t xml:space="preserve">a desert environment. Proper boots or sturdy shoes are a must. </w:t>
      </w:r>
      <w:r w:rsidR="00087D6F">
        <w:rPr>
          <w:rFonts w:ascii="Arial" w:hAnsi="Arial" w:cs="Arial"/>
          <w:szCs w:val="21"/>
        </w:rPr>
        <w:t xml:space="preserve"> </w:t>
      </w:r>
      <w:r w:rsidRPr="00BC40BB">
        <w:rPr>
          <w:rFonts w:ascii="Arial" w:hAnsi="Arial" w:cs="Arial"/>
          <w:b/>
          <w:szCs w:val="21"/>
        </w:rPr>
        <w:t>Mars weather is unpredictable.</w:t>
      </w:r>
      <w:r w:rsidRPr="00BC40BB">
        <w:rPr>
          <w:rFonts w:ascii="Arial" w:hAnsi="Arial" w:cs="Arial"/>
          <w:szCs w:val="21"/>
        </w:rPr>
        <w:t xml:space="preserve"> </w:t>
      </w:r>
      <w:r w:rsidRPr="00BC40BB">
        <w:rPr>
          <w:rFonts w:ascii="Arial" w:hAnsi="Arial" w:cs="Arial"/>
          <w:b/>
          <w:szCs w:val="21"/>
        </w:rPr>
        <w:t>BE PREPARED!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Cs/>
          <w:sz w:val="22"/>
          <w:szCs w:val="21"/>
        </w:rPr>
      </w:pPr>
      <w:r w:rsidRPr="00BC40BB">
        <w:rPr>
          <w:rFonts w:ascii="Arial" w:hAnsi="Arial" w:cs="Arial"/>
          <w:b/>
          <w:bCs/>
          <w:sz w:val="22"/>
          <w:szCs w:val="21"/>
        </w:rPr>
        <w:t>Departure:</w:t>
      </w:r>
      <w:r w:rsidRPr="00BC40BB">
        <w:rPr>
          <w:rFonts w:ascii="Arial" w:hAnsi="Arial" w:cs="Arial"/>
          <w:b/>
          <w:bCs/>
          <w:sz w:val="22"/>
          <w:szCs w:val="21"/>
        </w:rPr>
        <w:tab/>
      </w:r>
      <w:r w:rsidRPr="00BC40BB">
        <w:rPr>
          <w:rFonts w:ascii="Arial" w:hAnsi="Arial" w:cs="Arial"/>
          <w:b/>
          <w:bCs/>
          <w:sz w:val="22"/>
          <w:szCs w:val="21"/>
          <w:u w:val="single"/>
        </w:rPr>
        <w:t>Friday, April 15</w:t>
      </w:r>
      <w:r w:rsidRPr="00BC40BB">
        <w:rPr>
          <w:rFonts w:ascii="Arial" w:hAnsi="Arial" w:cs="Arial"/>
          <w:b/>
          <w:bCs/>
          <w:sz w:val="22"/>
          <w:szCs w:val="21"/>
          <w:u w:val="single"/>
          <w:vertAlign w:val="superscript"/>
        </w:rPr>
        <w:t>th</w:t>
      </w:r>
      <w:r w:rsidRPr="00BC40BB">
        <w:rPr>
          <w:rFonts w:ascii="Arial" w:hAnsi="Arial" w:cs="Arial"/>
          <w:b/>
          <w:bCs/>
          <w:sz w:val="22"/>
          <w:szCs w:val="21"/>
          <w:u w:val="single"/>
        </w:rPr>
        <w:t xml:space="preserve">  at 7:00 PM</w:t>
      </w:r>
      <w:r w:rsidRPr="00BC40BB">
        <w:rPr>
          <w:rFonts w:ascii="Arial" w:hAnsi="Arial" w:cs="Arial"/>
          <w:bCs/>
          <w:sz w:val="22"/>
          <w:szCs w:val="21"/>
        </w:rPr>
        <w:t xml:space="preserve"> – Church parking lot. Please arrive promptly.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bCs/>
          <w:sz w:val="22"/>
          <w:szCs w:val="21"/>
        </w:rPr>
      </w:pPr>
      <w:r w:rsidRPr="00BC40BB">
        <w:rPr>
          <w:rFonts w:ascii="Arial" w:hAnsi="Arial" w:cs="Arial"/>
          <w:b/>
          <w:bCs/>
          <w:sz w:val="22"/>
          <w:szCs w:val="21"/>
        </w:rPr>
        <w:t>Return:</w:t>
      </w:r>
      <w:r w:rsidRPr="00BC40BB">
        <w:rPr>
          <w:rFonts w:ascii="Arial" w:hAnsi="Arial" w:cs="Arial"/>
          <w:b/>
          <w:bCs/>
          <w:sz w:val="22"/>
          <w:szCs w:val="21"/>
        </w:rPr>
        <w:tab/>
      </w:r>
      <w:r w:rsidRPr="00BC40BB">
        <w:rPr>
          <w:rFonts w:ascii="Arial" w:hAnsi="Arial" w:cs="Arial"/>
          <w:b/>
          <w:bCs/>
          <w:sz w:val="22"/>
          <w:szCs w:val="21"/>
          <w:u w:val="single"/>
        </w:rPr>
        <w:t>Sunday, April 17</w:t>
      </w:r>
      <w:r w:rsidRPr="00BC40BB">
        <w:rPr>
          <w:rFonts w:ascii="Arial" w:hAnsi="Arial" w:cs="Arial"/>
          <w:b/>
          <w:bCs/>
          <w:sz w:val="22"/>
          <w:szCs w:val="21"/>
          <w:u w:val="single"/>
          <w:vertAlign w:val="superscript"/>
        </w:rPr>
        <w:t>th</w:t>
      </w:r>
      <w:r w:rsidRPr="00BC40BB">
        <w:rPr>
          <w:rFonts w:ascii="Arial" w:hAnsi="Arial" w:cs="Arial"/>
          <w:b/>
          <w:bCs/>
          <w:sz w:val="22"/>
          <w:szCs w:val="21"/>
          <w:u w:val="single"/>
        </w:rPr>
        <w:t>, at approximately 4:00 PM</w:t>
      </w:r>
      <w:r w:rsidRPr="00BC40BB">
        <w:rPr>
          <w:rFonts w:ascii="Arial" w:hAnsi="Arial" w:cs="Arial"/>
          <w:bCs/>
          <w:sz w:val="22"/>
          <w:szCs w:val="21"/>
        </w:rPr>
        <w:t xml:space="preserve"> – Church parking lot.</w:t>
      </w:r>
      <w:r w:rsidRPr="00BC40BB">
        <w:rPr>
          <w:rFonts w:ascii="Arial" w:hAnsi="Arial" w:cs="Arial"/>
          <w:bCs/>
          <w:sz w:val="22"/>
          <w:szCs w:val="21"/>
        </w:rPr>
        <w:tab/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b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Location:</w:t>
      </w:r>
      <w:r w:rsidRPr="00BC40BB">
        <w:rPr>
          <w:rFonts w:ascii="Arial" w:hAnsi="Arial" w:cs="Arial"/>
          <w:b/>
          <w:sz w:val="22"/>
          <w:szCs w:val="21"/>
        </w:rPr>
        <w:tab/>
        <w:t xml:space="preserve">Mars (AKA Red Rock Canyon State, </w:t>
      </w:r>
      <w:proofErr w:type="spellStart"/>
      <w:r w:rsidR="00952689">
        <w:rPr>
          <w:rFonts w:ascii="Arial" w:hAnsi="Arial" w:cs="Arial"/>
          <w:b/>
          <w:sz w:val="22"/>
          <w:szCs w:val="21"/>
        </w:rPr>
        <w:t>Cantil</w:t>
      </w:r>
      <w:proofErr w:type="spellEnd"/>
      <w:r w:rsidRPr="00BC40BB">
        <w:rPr>
          <w:rFonts w:ascii="Arial" w:hAnsi="Arial" w:cs="Arial"/>
          <w:b/>
          <w:sz w:val="22"/>
          <w:szCs w:val="21"/>
        </w:rPr>
        <w:t>, CA</w:t>
      </w:r>
      <w:r w:rsidR="00952689">
        <w:rPr>
          <w:rFonts w:ascii="Arial" w:hAnsi="Arial" w:cs="Arial"/>
          <w:b/>
          <w:sz w:val="22"/>
          <w:szCs w:val="21"/>
        </w:rPr>
        <w:t>)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Cost:</w:t>
      </w:r>
      <w:r w:rsidRPr="00BC40BB">
        <w:rPr>
          <w:rFonts w:ascii="Arial" w:hAnsi="Arial" w:cs="Arial"/>
          <w:b/>
          <w:sz w:val="22"/>
          <w:szCs w:val="21"/>
        </w:rPr>
        <w:tab/>
      </w:r>
      <w:r w:rsidRPr="00BC40BB">
        <w:rPr>
          <w:rFonts w:ascii="Arial" w:hAnsi="Arial" w:cs="Arial"/>
          <w:b/>
          <w:sz w:val="22"/>
          <w:szCs w:val="21"/>
          <w:u w:val="single"/>
        </w:rPr>
        <w:t>$25.00 / $15.00</w:t>
      </w:r>
      <w:r w:rsidRPr="00BC40BB">
        <w:rPr>
          <w:rFonts w:ascii="Arial" w:hAnsi="Arial" w:cs="Arial"/>
          <w:sz w:val="22"/>
          <w:szCs w:val="21"/>
        </w:rPr>
        <w:t xml:space="preserve"> (1 dinner, 1 lunch, 2 breakfasts, camp fees, patch, and other program costs / $15 includes gas). </w:t>
      </w:r>
    </w:p>
    <w:p w:rsidR="00BC40BB" w:rsidRPr="00BC40BB" w:rsidRDefault="00BC40BB" w:rsidP="00BC40BB">
      <w:pPr>
        <w:pStyle w:val="BodyText"/>
        <w:spacing w:after="0"/>
        <w:ind w:left="1886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  <w:u w:val="single"/>
        </w:rPr>
        <w:t xml:space="preserve">Please bring $40.00 CASH </w:t>
      </w:r>
      <w:r w:rsidR="00952689">
        <w:rPr>
          <w:rFonts w:ascii="Arial" w:hAnsi="Arial" w:cs="Arial"/>
          <w:b/>
          <w:sz w:val="22"/>
          <w:szCs w:val="21"/>
          <w:u w:val="single"/>
        </w:rPr>
        <w:t xml:space="preserve">or a Check made out to "BSA Troop 212" </w:t>
      </w:r>
      <w:r w:rsidRPr="00BC40BB">
        <w:rPr>
          <w:rFonts w:ascii="Arial" w:hAnsi="Arial" w:cs="Arial"/>
          <w:b/>
          <w:sz w:val="22"/>
          <w:szCs w:val="21"/>
          <w:u w:val="single"/>
        </w:rPr>
        <w:t xml:space="preserve">to the </w:t>
      </w:r>
      <w:r w:rsidR="00087D6F">
        <w:rPr>
          <w:rFonts w:ascii="Arial" w:hAnsi="Arial" w:cs="Arial"/>
          <w:b/>
          <w:sz w:val="22"/>
          <w:szCs w:val="21"/>
          <w:u w:val="single"/>
        </w:rPr>
        <w:t>Troop Meeting</w:t>
      </w:r>
      <w:r w:rsidRPr="00BC40BB">
        <w:rPr>
          <w:rFonts w:ascii="Arial" w:hAnsi="Arial" w:cs="Arial"/>
          <w:b/>
          <w:sz w:val="22"/>
          <w:szCs w:val="21"/>
          <w:u w:val="single"/>
        </w:rPr>
        <w:t xml:space="preserve"> on Monday, April 1</w:t>
      </w:r>
      <w:r w:rsidR="00087D6F">
        <w:rPr>
          <w:rFonts w:ascii="Arial" w:hAnsi="Arial" w:cs="Arial"/>
          <w:b/>
          <w:sz w:val="22"/>
          <w:szCs w:val="21"/>
          <w:u w:val="single"/>
        </w:rPr>
        <w:t>1</w:t>
      </w:r>
      <w:r w:rsidRPr="00BC40BB">
        <w:rPr>
          <w:rFonts w:ascii="Arial" w:hAnsi="Arial" w:cs="Arial"/>
          <w:b/>
          <w:sz w:val="22"/>
          <w:szCs w:val="21"/>
          <w:u w:val="single"/>
          <w:vertAlign w:val="superscript"/>
        </w:rPr>
        <w:t>th</w:t>
      </w:r>
      <w:r w:rsidRPr="00BC40BB">
        <w:rPr>
          <w:rFonts w:ascii="Arial" w:hAnsi="Arial" w:cs="Arial"/>
          <w:b/>
          <w:sz w:val="22"/>
          <w:szCs w:val="21"/>
          <w:u w:val="single"/>
        </w:rPr>
        <w:t>, with the standard permission slip</w:t>
      </w:r>
      <w:r w:rsidRPr="00BC40BB">
        <w:rPr>
          <w:rFonts w:ascii="Arial" w:hAnsi="Arial" w:cs="Arial"/>
          <w:sz w:val="22"/>
          <w:szCs w:val="21"/>
        </w:rPr>
        <w:t xml:space="preserve"> which can be found on the website. 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Preparation:</w:t>
      </w:r>
      <w:r w:rsidRPr="00BC40BB">
        <w:rPr>
          <w:rFonts w:ascii="Arial" w:hAnsi="Arial" w:cs="Arial"/>
          <w:b/>
          <w:sz w:val="22"/>
          <w:szCs w:val="21"/>
        </w:rPr>
        <w:tab/>
      </w:r>
      <w:r w:rsidRPr="00BC40BB">
        <w:rPr>
          <w:rFonts w:ascii="Arial" w:hAnsi="Arial" w:cs="Arial"/>
          <w:sz w:val="22"/>
          <w:szCs w:val="21"/>
        </w:rPr>
        <w:t>Meal planning will happen at the Troop Meeting on April 11</w:t>
      </w:r>
      <w:r w:rsidRPr="00BC40BB">
        <w:rPr>
          <w:rFonts w:ascii="Arial" w:hAnsi="Arial" w:cs="Arial"/>
          <w:sz w:val="22"/>
          <w:szCs w:val="21"/>
          <w:vertAlign w:val="superscript"/>
        </w:rPr>
        <w:t>th</w:t>
      </w:r>
      <w:r w:rsidRPr="00BC40BB">
        <w:rPr>
          <w:rFonts w:ascii="Arial" w:hAnsi="Arial" w:cs="Arial"/>
          <w:sz w:val="22"/>
          <w:szCs w:val="21"/>
        </w:rPr>
        <w:t>.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Food Shopping:</w:t>
      </w:r>
      <w:r w:rsidRPr="00BC40BB">
        <w:rPr>
          <w:rFonts w:ascii="Arial" w:hAnsi="Arial" w:cs="Arial"/>
          <w:b/>
          <w:sz w:val="22"/>
          <w:szCs w:val="21"/>
        </w:rPr>
        <w:tab/>
      </w:r>
      <w:r w:rsidRPr="00BC40BB">
        <w:rPr>
          <w:rFonts w:ascii="Arial" w:hAnsi="Arial" w:cs="Arial"/>
          <w:sz w:val="22"/>
          <w:szCs w:val="21"/>
        </w:rPr>
        <w:t>Thursday, April 14</w:t>
      </w:r>
      <w:r w:rsidRPr="00BC40BB">
        <w:rPr>
          <w:rFonts w:ascii="Arial" w:hAnsi="Arial" w:cs="Arial"/>
          <w:sz w:val="22"/>
          <w:szCs w:val="21"/>
          <w:vertAlign w:val="superscript"/>
        </w:rPr>
        <w:t>th</w:t>
      </w:r>
      <w:r w:rsidRPr="00BC40BB">
        <w:rPr>
          <w:rFonts w:ascii="Arial" w:hAnsi="Arial" w:cs="Arial"/>
          <w:sz w:val="22"/>
          <w:szCs w:val="21"/>
        </w:rPr>
        <w:t xml:space="preserve">, Stater Bros at 7:00 PM </w:t>
      </w:r>
    </w:p>
    <w:p w:rsidR="00BC40BB" w:rsidRPr="00BC40BB" w:rsidRDefault="00BC40BB" w:rsidP="00BC40BB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/>
          <w:sz w:val="22"/>
          <w:szCs w:val="21"/>
        </w:rPr>
      </w:pPr>
      <w:r w:rsidRPr="00BC40BB">
        <w:rPr>
          <w:rFonts w:ascii="Arial" w:hAnsi="Arial" w:cs="Arial"/>
          <w:b/>
          <w:sz w:val="22"/>
          <w:szCs w:val="21"/>
        </w:rPr>
        <w:t>Uniform:</w:t>
      </w:r>
      <w:r w:rsidRPr="00BC40BB">
        <w:rPr>
          <w:rFonts w:ascii="Arial" w:hAnsi="Arial" w:cs="Arial"/>
          <w:sz w:val="22"/>
          <w:szCs w:val="21"/>
        </w:rPr>
        <w:tab/>
      </w:r>
      <w:r w:rsidRPr="00BC40BB">
        <w:rPr>
          <w:rFonts w:ascii="Arial" w:hAnsi="Arial" w:cs="Arial"/>
          <w:b/>
          <w:sz w:val="22"/>
          <w:szCs w:val="21"/>
        </w:rPr>
        <w:t>Full uniform during auto travel on Friday and Sunday.</w:t>
      </w:r>
    </w:p>
    <w:tbl>
      <w:tblPr>
        <w:tblW w:w="0" w:type="auto"/>
        <w:tblLook w:val="01E0"/>
      </w:tblPr>
      <w:tblGrid>
        <w:gridCol w:w="3192"/>
        <w:gridCol w:w="3192"/>
        <w:gridCol w:w="3192"/>
      </w:tblGrid>
      <w:tr w:rsidR="003E5E32" w:rsidRPr="00BC40BB" w:rsidTr="003E5E32">
        <w:trPr>
          <w:cantSplit/>
          <w:trHeight w:val="1971"/>
        </w:trPr>
        <w:tc>
          <w:tcPr>
            <w:tcW w:w="3192" w:type="dxa"/>
          </w:tcPr>
          <w:p w:rsidR="003E5E32" w:rsidRDefault="003E5E32" w:rsidP="008D75E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107E">
              <w:rPr>
                <w:rFonts w:ascii="Arial" w:hAnsi="Arial" w:cs="Arial"/>
                <w:b/>
                <w:sz w:val="22"/>
                <w:szCs w:val="22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:rsidR="003E5E32" w:rsidRPr="00FD2F41" w:rsidRDefault="003E5E32" w:rsidP="003E5E32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 w:rsidR="00F95112">
              <w:rPr>
                <w:rFonts w:ascii="Arial" w:hAnsi="Arial" w:cs="Arial"/>
                <w:b/>
                <w:sz w:val="18"/>
                <w:szCs w:val="18"/>
              </w:rPr>
              <w:t>(Day 69-80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°/Night </w:t>
            </w:r>
            <w:r w:rsidR="00F95112">
              <w:rPr>
                <w:rFonts w:ascii="Arial" w:hAnsi="Arial" w:cs="Arial"/>
                <w:b/>
                <w:sz w:val="18"/>
                <w:szCs w:val="18"/>
              </w:rPr>
              <w:t>42-52</w:t>
            </w:r>
            <w:r w:rsidRPr="00F4665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3E5E32" w:rsidRDefault="003E5E32" w:rsidP="003E5E32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Clothes suitable for hiking in cool to warm temps during the day and warm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cloths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night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:rsidR="003E5E32" w:rsidRPr="00E1107E" w:rsidRDefault="003E5E32" w:rsidP="00E1107E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</w:tc>
        <w:tc>
          <w:tcPr>
            <w:tcW w:w="3192" w:type="dxa"/>
          </w:tcPr>
          <w:p w:rsidR="00E1107E" w:rsidRDefault="00E1107E" w:rsidP="00E1107E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1107E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Bag, Wicking Layer, and Pad</w:t>
            </w:r>
          </w:p>
          <w:p w:rsidR="003E5E32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E32">
              <w:rPr>
                <w:rFonts w:ascii="Arial" w:hAnsi="Arial" w:cs="Arial"/>
                <w:sz w:val="18"/>
                <w:szCs w:val="18"/>
              </w:rPr>
              <w:t>Daypack – with essentials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:rsidR="003E5E32" w:rsidRPr="00767209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Matches or Flint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E5E32" w:rsidRPr="00F46651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:rsidR="003E5E32" w:rsidRPr="00E1107E" w:rsidRDefault="003E5E32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</w:tc>
        <w:tc>
          <w:tcPr>
            <w:tcW w:w="3192" w:type="dxa"/>
          </w:tcPr>
          <w:p w:rsidR="00E1107E" w:rsidRDefault="00E1107E" w:rsidP="00E1107E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1107E" w:rsidRPr="00E1107E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107E"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:rsidR="00E1107E" w:rsidRPr="00F46651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:rsidR="00E1107E" w:rsidRPr="00E1107E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107E">
              <w:rPr>
                <w:rFonts w:ascii="Arial" w:hAnsi="Arial" w:cs="Arial"/>
                <w:sz w:val="18"/>
                <w:szCs w:val="18"/>
              </w:rPr>
              <w:t>Saturday Lunch – Patrol provided</w:t>
            </w:r>
          </w:p>
          <w:p w:rsidR="00E1107E" w:rsidRPr="00E1107E" w:rsidRDefault="00E1107E" w:rsidP="00E1107E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Sunglasses</w:t>
            </w:r>
          </w:p>
          <w:p w:rsidR="00DC6D58" w:rsidRDefault="003E5E32" w:rsidP="008D75E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Large black plastic trash </w:t>
            </w:r>
          </w:p>
          <w:p w:rsidR="003E5E32" w:rsidRPr="00DC6D58" w:rsidRDefault="003E5E32" w:rsidP="008D75E9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C6D58">
              <w:rPr>
                <w:rFonts w:ascii="Arial" w:hAnsi="Arial" w:cs="Arial"/>
                <w:sz w:val="18"/>
                <w:szCs w:val="18"/>
              </w:rPr>
              <w:t>Mess Kit (utensils, bowl, mug, etc)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Sunscreen and </w:t>
            </w:r>
            <w:proofErr w:type="spellStart"/>
            <w:r w:rsidRPr="00F46651">
              <w:rPr>
                <w:rFonts w:ascii="Arial" w:hAnsi="Arial" w:cs="Arial"/>
                <w:sz w:val="18"/>
                <w:szCs w:val="18"/>
              </w:rPr>
              <w:t>Chapstick</w:t>
            </w:r>
            <w:proofErr w:type="spellEnd"/>
          </w:p>
          <w:p w:rsidR="003E5E32" w:rsidRPr="00F46651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Soap and Comb</w:t>
            </w:r>
          </w:p>
          <w:p w:rsidR="003E5E32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Small towel</w:t>
            </w:r>
            <w:r>
              <w:rPr>
                <w:rFonts w:ascii="Arial" w:hAnsi="Arial" w:cs="Arial"/>
                <w:sz w:val="18"/>
                <w:szCs w:val="18"/>
              </w:rPr>
              <w:t xml:space="preserve"> bag</w:t>
            </w:r>
          </w:p>
          <w:p w:rsidR="003E5E32" w:rsidRPr="00F46651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:rsidR="003E5E32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 N Chip</w:t>
            </w:r>
            <w:r w:rsidR="00DC6D58">
              <w:rPr>
                <w:rFonts w:ascii="Arial" w:hAnsi="Arial" w:cs="Arial"/>
                <w:sz w:val="18"/>
                <w:szCs w:val="18"/>
              </w:rPr>
              <w:t xml:space="preserve"> patch or</w:t>
            </w:r>
            <w:r>
              <w:rPr>
                <w:rFonts w:ascii="Arial" w:hAnsi="Arial" w:cs="Arial"/>
                <w:sz w:val="18"/>
                <w:szCs w:val="18"/>
              </w:rPr>
              <w:t xml:space="preserve"> card</w:t>
            </w:r>
          </w:p>
          <w:p w:rsidR="00DC6D58" w:rsidRDefault="00DC6D58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Firem’n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Chit patch or card</w:t>
            </w:r>
            <w:bookmarkStart w:id="0" w:name="_GoBack"/>
            <w:bookmarkEnd w:id="0"/>
          </w:p>
          <w:p w:rsidR="003E5E32" w:rsidRDefault="003E5E3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Shelter supplies, tarp, rope, etc.</w:t>
            </w:r>
          </w:p>
          <w:p w:rsidR="00F95112" w:rsidRPr="00F46651" w:rsidRDefault="00F95112" w:rsidP="003E5E32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gum</w:t>
            </w:r>
          </w:p>
        </w:tc>
      </w:tr>
    </w:tbl>
    <w:p w:rsidR="0051703B" w:rsidRPr="00BC40BB" w:rsidRDefault="0051703B" w:rsidP="0051703B">
      <w:pPr>
        <w:pStyle w:val="BodyText"/>
        <w:spacing w:before="100" w:beforeAutospacing="1" w:after="100" w:afterAutospacing="1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sz w:val="22"/>
          <w:szCs w:val="21"/>
        </w:rPr>
        <w:lastRenderedPageBreak/>
        <w:t>Sunday lunch will be a stop in Lancaster. Please send scouts with money to purchase their own lunch.</w:t>
      </w:r>
    </w:p>
    <w:p w:rsidR="00BC40BB" w:rsidRDefault="0051703B" w:rsidP="00BC40BB">
      <w:pPr>
        <w:pStyle w:val="BodyText"/>
        <w:spacing w:before="100" w:beforeAutospacing="1" w:after="100" w:afterAutospacing="1"/>
        <w:rPr>
          <w:rFonts w:ascii="Arial" w:hAnsi="Arial" w:cs="Arial"/>
          <w:sz w:val="22"/>
          <w:szCs w:val="21"/>
        </w:rPr>
      </w:pPr>
      <w:r w:rsidRPr="00BC40BB">
        <w:rPr>
          <w:rFonts w:ascii="Arial" w:hAnsi="Arial" w:cs="Arial"/>
          <w:sz w:val="22"/>
          <w:szCs w:val="21"/>
        </w:rPr>
        <w:t xml:space="preserve">As is the tradition of Troop 212, this will be a very safe outing, despite the undead.  If you have any questions, please do not hesitate to contact Russ or John before the trip (refer to the </w:t>
      </w:r>
      <w:proofErr w:type="spellStart"/>
      <w:r w:rsidRPr="00BC40BB">
        <w:rPr>
          <w:rFonts w:ascii="Arial" w:hAnsi="Arial" w:cs="Arial"/>
          <w:sz w:val="22"/>
          <w:szCs w:val="21"/>
        </w:rPr>
        <w:t>ScoutTrack</w:t>
      </w:r>
      <w:proofErr w:type="spellEnd"/>
      <w:r w:rsidRPr="00BC40BB">
        <w:rPr>
          <w:rFonts w:ascii="Arial" w:hAnsi="Arial" w:cs="Arial"/>
          <w:sz w:val="22"/>
          <w:szCs w:val="21"/>
        </w:rPr>
        <w:t xml:space="preserve"> directory for phone numbers).</w:t>
      </w:r>
    </w:p>
    <w:p w:rsidR="0051703B" w:rsidRPr="0051703B" w:rsidRDefault="0051703B" w:rsidP="00BC40BB">
      <w:pPr>
        <w:pStyle w:val="BodyText"/>
        <w:spacing w:before="100" w:beforeAutospacing="1" w:after="100" w:afterAutospacing="1"/>
        <w:rPr>
          <w:rFonts w:ascii="Arial" w:hAnsi="Arial" w:cs="Arial"/>
          <w:sz w:val="22"/>
          <w:szCs w:val="21"/>
        </w:rPr>
      </w:pPr>
      <w:r w:rsidRPr="0051703B">
        <w:rPr>
          <w:rFonts w:ascii="Arial" w:hAnsi="Arial" w:cs="Arial"/>
          <w:color w:val="000000"/>
          <w:sz w:val="22"/>
          <w:szCs w:val="21"/>
        </w:rPr>
        <w:t>Yours in Scouting,</w:t>
      </w:r>
    </w:p>
    <w:p w:rsidR="00087D6F" w:rsidRDefault="000438F7" w:rsidP="0051703B">
      <w:pPr>
        <w:spacing w:after="12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Arial" w:eastAsia="Times New Roman" w:hAnsi="Arial" w:cs="Arial"/>
          <w:color w:val="000000"/>
          <w:szCs w:val="21"/>
        </w:rPr>
        <w:t>Shawn</w:t>
      </w:r>
      <w:r w:rsidR="0051703B" w:rsidRPr="0051703B">
        <w:rPr>
          <w:rFonts w:ascii="Arial" w:eastAsia="Times New Roman" w:hAnsi="Arial" w:cs="Arial"/>
          <w:color w:val="000000"/>
          <w:szCs w:val="21"/>
        </w:rPr>
        <w:t xml:space="preserve"> Fife, Adult Trip Leader</w:t>
      </w:r>
    </w:p>
    <w:p w:rsidR="00087D6F" w:rsidRPr="0051703B" w:rsidRDefault="00087D6F" w:rsidP="0051703B">
      <w:pPr>
        <w:spacing w:after="120" w:line="240" w:lineRule="auto"/>
        <w:rPr>
          <w:rFonts w:ascii="Arial" w:eastAsia="Times New Roman" w:hAnsi="Arial" w:cs="Arial"/>
          <w:color w:val="000000"/>
          <w:szCs w:val="21"/>
        </w:rPr>
      </w:pPr>
      <w:r>
        <w:rPr>
          <w:rFonts w:ascii="Arial" w:eastAsia="Times New Roman" w:hAnsi="Arial" w:cs="Arial"/>
          <w:color w:val="000000"/>
          <w:szCs w:val="21"/>
        </w:rPr>
        <w:t>Michael K., Scout Trip Leader</w:t>
      </w:r>
    </w:p>
    <w:p w:rsidR="0051703B" w:rsidRPr="0051703B" w:rsidRDefault="0051703B" w:rsidP="0051703B">
      <w:pPr>
        <w:spacing w:after="120" w:line="240" w:lineRule="auto"/>
        <w:rPr>
          <w:rFonts w:ascii="Arial" w:eastAsia="Times New Roman" w:hAnsi="Arial" w:cs="Arial"/>
          <w:szCs w:val="21"/>
        </w:rPr>
      </w:pPr>
      <w:r w:rsidRPr="0051703B">
        <w:rPr>
          <w:rFonts w:ascii="Arial" w:eastAsia="Times New Roman" w:hAnsi="Arial" w:cs="Arial"/>
          <w:color w:val="000000"/>
          <w:szCs w:val="21"/>
        </w:rPr>
        <w:t>Russ Turley</w:t>
      </w:r>
      <w:r w:rsidR="00087D6F">
        <w:rPr>
          <w:rFonts w:ascii="Arial" w:eastAsia="Times New Roman" w:hAnsi="Arial" w:cs="Arial"/>
          <w:color w:val="000000"/>
          <w:szCs w:val="21"/>
        </w:rPr>
        <w:t>, Matt A.</w:t>
      </w:r>
      <w:r w:rsidRPr="0051703B">
        <w:rPr>
          <w:rFonts w:ascii="Arial" w:eastAsia="Times New Roman" w:hAnsi="Arial" w:cs="Arial"/>
          <w:color w:val="000000"/>
          <w:szCs w:val="21"/>
        </w:rPr>
        <w:t>, Adult Theme Leader</w:t>
      </w:r>
      <w:r w:rsidR="00087D6F">
        <w:rPr>
          <w:rFonts w:ascii="Arial" w:eastAsia="Times New Roman" w:hAnsi="Arial" w:cs="Arial"/>
          <w:color w:val="000000"/>
          <w:szCs w:val="21"/>
        </w:rPr>
        <w:t>s</w:t>
      </w:r>
    </w:p>
    <w:p w:rsidR="0051703B" w:rsidRPr="0051703B" w:rsidRDefault="0051703B" w:rsidP="0051703B">
      <w:pPr>
        <w:spacing w:after="120" w:line="240" w:lineRule="auto"/>
        <w:rPr>
          <w:rFonts w:ascii="Arial" w:eastAsia="Times New Roman" w:hAnsi="Arial" w:cs="Arial"/>
          <w:szCs w:val="21"/>
        </w:rPr>
      </w:pPr>
      <w:r w:rsidRPr="0051703B">
        <w:rPr>
          <w:rFonts w:ascii="Arial" w:eastAsia="Times New Roman" w:hAnsi="Arial" w:cs="Arial"/>
          <w:color w:val="000000"/>
          <w:szCs w:val="21"/>
        </w:rPr>
        <w:t>Adam T</w:t>
      </w:r>
      <w:r w:rsidR="00087D6F">
        <w:rPr>
          <w:rFonts w:ascii="Arial" w:eastAsia="Times New Roman" w:hAnsi="Arial" w:cs="Arial"/>
          <w:color w:val="000000"/>
          <w:szCs w:val="21"/>
        </w:rPr>
        <w:t>.</w:t>
      </w:r>
      <w:r w:rsidRPr="0051703B">
        <w:rPr>
          <w:rFonts w:ascii="Arial" w:eastAsia="Times New Roman" w:hAnsi="Arial" w:cs="Arial"/>
          <w:color w:val="000000"/>
          <w:szCs w:val="21"/>
        </w:rPr>
        <w:t xml:space="preserve">, </w:t>
      </w:r>
      <w:r w:rsidR="00087D6F">
        <w:rPr>
          <w:rFonts w:ascii="Arial" w:eastAsia="Times New Roman" w:hAnsi="Arial" w:cs="Arial"/>
          <w:color w:val="000000"/>
          <w:szCs w:val="21"/>
        </w:rPr>
        <w:t xml:space="preserve">Andy L., Joseph S., </w:t>
      </w:r>
      <w:r w:rsidRPr="0051703B">
        <w:rPr>
          <w:rFonts w:ascii="Arial" w:eastAsia="Times New Roman" w:hAnsi="Arial" w:cs="Arial"/>
          <w:color w:val="000000"/>
          <w:szCs w:val="21"/>
        </w:rPr>
        <w:t>Scout Theme Leader</w:t>
      </w:r>
      <w:r w:rsidR="00087D6F">
        <w:rPr>
          <w:rFonts w:ascii="Arial" w:eastAsia="Times New Roman" w:hAnsi="Arial" w:cs="Arial"/>
          <w:color w:val="000000"/>
          <w:szCs w:val="21"/>
        </w:rPr>
        <w:t>s</w:t>
      </w:r>
    </w:p>
    <w:p w:rsidR="0051703B" w:rsidRPr="0051703B" w:rsidRDefault="0051703B" w:rsidP="0051703B">
      <w:pPr>
        <w:spacing w:after="240" w:line="240" w:lineRule="auto"/>
        <w:rPr>
          <w:rFonts w:ascii="Arial" w:eastAsia="Times New Roman" w:hAnsi="Arial" w:cs="Arial"/>
          <w:szCs w:val="21"/>
        </w:rPr>
      </w:pPr>
    </w:p>
    <w:p w:rsidR="00D76E45" w:rsidRPr="00BC40BB" w:rsidRDefault="00D76E45" w:rsidP="0051703B">
      <w:pPr>
        <w:rPr>
          <w:rFonts w:ascii="Arial" w:hAnsi="Arial" w:cs="Arial"/>
          <w:szCs w:val="21"/>
        </w:rPr>
      </w:pPr>
    </w:p>
    <w:sectPr w:rsidR="00D76E45" w:rsidRPr="00BC40BB" w:rsidSect="00087D6F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">
    <w:nsid w:val="2C061BD6"/>
    <w:multiLevelType w:val="multilevel"/>
    <w:tmpl w:val="BA8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1703B"/>
    <w:rsid w:val="000438F7"/>
    <w:rsid w:val="00052676"/>
    <w:rsid w:val="00087D6F"/>
    <w:rsid w:val="003E5E32"/>
    <w:rsid w:val="00444CBD"/>
    <w:rsid w:val="0051703B"/>
    <w:rsid w:val="0055199A"/>
    <w:rsid w:val="00952237"/>
    <w:rsid w:val="00952689"/>
    <w:rsid w:val="00BC40BB"/>
    <w:rsid w:val="00BF27BF"/>
    <w:rsid w:val="00CB3FCF"/>
    <w:rsid w:val="00CD0BA4"/>
    <w:rsid w:val="00D76E45"/>
    <w:rsid w:val="00DC6D58"/>
    <w:rsid w:val="00E1107E"/>
    <w:rsid w:val="00ED61BC"/>
    <w:rsid w:val="00F9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1703B"/>
  </w:style>
  <w:style w:type="paragraph" w:styleId="BodyText">
    <w:name w:val="Body Text"/>
    <w:basedOn w:val="Normal"/>
    <w:link w:val="BodyTextChar"/>
    <w:semiHidden/>
    <w:rsid w:val="005170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703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40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40BB"/>
  </w:style>
  <w:style w:type="paragraph" w:styleId="Title">
    <w:name w:val="Title"/>
    <w:basedOn w:val="Normal"/>
    <w:link w:val="TitleChar"/>
    <w:qFormat/>
    <w:rsid w:val="00BC40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  <w:ind w:left="-1023" w:right="-1080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C40BB"/>
    <w:rPr>
      <w:rFonts w:ascii="Times New Roman" w:eastAsia="Times New Roman" w:hAnsi="Times New Roman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1703B"/>
  </w:style>
  <w:style w:type="paragraph" w:styleId="BodyText">
    <w:name w:val="Body Text"/>
    <w:basedOn w:val="Normal"/>
    <w:link w:val="BodyTextChar"/>
    <w:semiHidden/>
    <w:rsid w:val="005170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703B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40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40BB"/>
  </w:style>
  <w:style w:type="paragraph" w:styleId="Title">
    <w:name w:val="Title"/>
    <w:basedOn w:val="Normal"/>
    <w:link w:val="TitleChar"/>
    <w:qFormat/>
    <w:rsid w:val="00BC40B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  <w:ind w:left="-1023" w:right="-1080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C40BB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russturley</dc:creator>
  <cp:lastModifiedBy>russturley</cp:lastModifiedBy>
  <cp:revision>2</cp:revision>
  <cp:lastPrinted>2016-04-11T04:59:00Z</cp:lastPrinted>
  <dcterms:created xsi:type="dcterms:W3CDTF">2016-04-11T05:00:00Z</dcterms:created>
  <dcterms:modified xsi:type="dcterms:W3CDTF">2016-04-11T05:00:00Z</dcterms:modified>
</cp:coreProperties>
</file>