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DE60" w14:textId="6F3B3132" w:rsidR="00974377" w:rsidRPr="001F43B0" w:rsidRDefault="00974377" w:rsidP="00D272D4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43B0">
        <w:rPr>
          <w:rFonts w:ascii="Arial" w:hAnsi="Arial" w:cs="Arial"/>
          <w:b/>
          <w:sz w:val="24"/>
          <w:szCs w:val="24"/>
          <w:u w:val="single"/>
        </w:rPr>
        <w:t xml:space="preserve">Troop 212 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>-</w:t>
      </w:r>
      <w:r w:rsidRPr="001F43B0">
        <w:rPr>
          <w:rFonts w:ascii="Arial" w:hAnsi="Arial" w:cs="Arial"/>
          <w:b/>
          <w:sz w:val="24"/>
          <w:szCs w:val="24"/>
          <w:u w:val="single"/>
        </w:rPr>
        <w:t xml:space="preserve"> Pioneering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982651">
        <w:rPr>
          <w:rFonts w:ascii="Arial" w:hAnsi="Arial" w:cs="Arial"/>
          <w:b/>
          <w:sz w:val="24"/>
          <w:szCs w:val="24"/>
          <w:u w:val="single"/>
        </w:rPr>
        <w:t>28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FD6CF7">
        <w:rPr>
          <w:rFonts w:ascii="Arial" w:hAnsi="Arial" w:cs="Arial"/>
          <w:b/>
          <w:sz w:val="24"/>
          <w:szCs w:val="24"/>
          <w:u w:val="single"/>
        </w:rPr>
        <w:t xml:space="preserve"> – April</w:t>
      </w:r>
      <w:r w:rsidR="00B233B2" w:rsidRPr="001F43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82651">
        <w:rPr>
          <w:rFonts w:ascii="Arial" w:hAnsi="Arial" w:cs="Arial"/>
          <w:b/>
          <w:sz w:val="24"/>
          <w:szCs w:val="24"/>
          <w:u w:val="single"/>
        </w:rPr>
        <w:t>30</w:t>
      </w:r>
      <w:r w:rsidR="00B233B2" w:rsidRPr="001F43B0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982651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p w14:paraId="07D2572F" w14:textId="77777777" w:rsidR="007841AF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Dear Scouts and Scouters,</w:t>
      </w:r>
    </w:p>
    <w:p w14:paraId="3243CF6A" w14:textId="5025DEA0" w:rsidR="00187BAE" w:rsidRDefault="004542F9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11493">
        <w:rPr>
          <w:rFonts w:ascii="Arial" w:hAnsi="Arial" w:cs="Arial"/>
          <w:b/>
          <w:sz w:val="18"/>
          <w:szCs w:val="18"/>
        </w:rPr>
        <w:t xml:space="preserve">This year’s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Pioneering </w:t>
      </w:r>
      <w:r w:rsidRPr="00811493">
        <w:rPr>
          <w:rFonts w:ascii="Arial" w:hAnsi="Arial" w:cs="Arial"/>
          <w:b/>
          <w:sz w:val="18"/>
          <w:szCs w:val="18"/>
        </w:rPr>
        <w:t xml:space="preserve">weekend will </w:t>
      </w:r>
      <w:r w:rsidR="00B26641">
        <w:rPr>
          <w:rFonts w:ascii="Arial" w:hAnsi="Arial" w:cs="Arial"/>
          <w:b/>
          <w:sz w:val="18"/>
          <w:szCs w:val="18"/>
        </w:rPr>
        <w:t xml:space="preserve">test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build upon the skills learned </w:t>
      </w:r>
      <w:r w:rsidR="00811493" w:rsidRPr="00811493">
        <w:rPr>
          <w:rFonts w:ascii="Arial" w:hAnsi="Arial" w:cs="Arial"/>
          <w:b/>
          <w:sz w:val="18"/>
          <w:szCs w:val="18"/>
        </w:rPr>
        <w:t xml:space="preserve">during the program year, and </w:t>
      </w:r>
      <w:r w:rsidR="00031419" w:rsidRPr="00811493">
        <w:rPr>
          <w:rFonts w:ascii="Arial" w:hAnsi="Arial" w:cs="Arial"/>
          <w:b/>
          <w:sz w:val="18"/>
          <w:szCs w:val="18"/>
        </w:rPr>
        <w:t xml:space="preserve">at </w:t>
      </w:r>
      <w:r w:rsidR="00772FE6">
        <w:rPr>
          <w:rFonts w:ascii="Arial" w:hAnsi="Arial" w:cs="Arial"/>
          <w:b/>
          <w:sz w:val="18"/>
          <w:szCs w:val="18"/>
        </w:rPr>
        <w:t xml:space="preserve">the </w:t>
      </w:r>
      <w:r w:rsidR="00031419" w:rsidRPr="00811493">
        <w:rPr>
          <w:rFonts w:ascii="Arial" w:hAnsi="Arial" w:cs="Arial"/>
          <w:b/>
          <w:sz w:val="18"/>
          <w:szCs w:val="18"/>
        </w:rPr>
        <w:t>Scout Skills</w:t>
      </w:r>
      <w:r w:rsidR="00E74AF7" w:rsidRPr="00811493">
        <w:rPr>
          <w:rFonts w:ascii="Arial" w:hAnsi="Arial" w:cs="Arial"/>
          <w:b/>
          <w:sz w:val="18"/>
          <w:szCs w:val="18"/>
        </w:rPr>
        <w:t xml:space="preserve"> weekend</w:t>
      </w:r>
      <w:r w:rsidR="00B26641">
        <w:rPr>
          <w:rFonts w:ascii="Arial" w:hAnsi="Arial" w:cs="Arial"/>
          <w:b/>
          <w:sz w:val="18"/>
          <w:szCs w:val="18"/>
        </w:rPr>
        <w:t xml:space="preserve"> in March</w:t>
      </w:r>
      <w:r w:rsidR="00E7652A">
        <w:rPr>
          <w:rFonts w:ascii="Arial" w:hAnsi="Arial" w:cs="Arial"/>
          <w:b/>
          <w:sz w:val="18"/>
          <w:szCs w:val="18"/>
        </w:rPr>
        <w:t xml:space="preserve"> </w:t>
      </w:r>
      <w:r w:rsidR="00E7652A" w:rsidRPr="00E7652A">
        <w:rPr>
          <w:rFonts w:ascii="Arial" w:hAnsi="Arial" w:cs="Arial"/>
          <w:b/>
          <w:sz w:val="16"/>
          <w:szCs w:val="18"/>
        </w:rPr>
        <w:t xml:space="preserve">and </w:t>
      </w:r>
      <w:r w:rsidR="005C6429" w:rsidRPr="00E7652A">
        <w:rPr>
          <w:rFonts w:ascii="Arial" w:hAnsi="Arial" w:cs="Arial"/>
          <w:b/>
          <w:sz w:val="16"/>
          <w:szCs w:val="18"/>
        </w:rPr>
        <w:t>will feature advanced skills challenges.</w:t>
      </w:r>
      <w:r w:rsidR="005C6429" w:rsidRPr="00E7652A">
        <w:rPr>
          <w:rFonts w:ascii="Arial" w:hAnsi="Arial" w:cs="Arial"/>
          <w:sz w:val="16"/>
          <w:szCs w:val="18"/>
        </w:rPr>
        <w:t xml:space="preserve">  </w:t>
      </w:r>
      <w:r w:rsidR="00E74AF7">
        <w:rPr>
          <w:rFonts w:ascii="Arial" w:hAnsi="Arial" w:cs="Arial"/>
          <w:sz w:val="18"/>
          <w:szCs w:val="18"/>
        </w:rPr>
        <w:t xml:space="preserve">On a Patrol Basis, Scouts </w:t>
      </w:r>
      <w:r w:rsidR="00187BAE">
        <w:rPr>
          <w:rFonts w:ascii="Arial" w:hAnsi="Arial" w:cs="Arial"/>
          <w:sz w:val="18"/>
          <w:szCs w:val="18"/>
        </w:rPr>
        <w:t xml:space="preserve">will get a chance to </w:t>
      </w:r>
      <w:r w:rsidR="00772FE6">
        <w:rPr>
          <w:rFonts w:ascii="Arial" w:hAnsi="Arial" w:cs="Arial"/>
          <w:sz w:val="18"/>
          <w:szCs w:val="18"/>
        </w:rPr>
        <w:t>test</w:t>
      </w:r>
      <w:r w:rsidR="00187BAE">
        <w:rPr>
          <w:rFonts w:ascii="Arial" w:hAnsi="Arial" w:cs="Arial"/>
          <w:sz w:val="18"/>
          <w:szCs w:val="18"/>
        </w:rPr>
        <w:t xml:space="preserve"> their skills in </w:t>
      </w:r>
      <w:r w:rsidR="00D95381">
        <w:rPr>
          <w:rFonts w:ascii="Arial" w:hAnsi="Arial" w:cs="Arial"/>
          <w:sz w:val="18"/>
          <w:szCs w:val="18"/>
        </w:rPr>
        <w:t>a competition</w:t>
      </w:r>
      <w:r w:rsidR="00187BAE">
        <w:rPr>
          <w:rFonts w:ascii="Arial" w:hAnsi="Arial" w:cs="Arial"/>
          <w:sz w:val="18"/>
          <w:szCs w:val="18"/>
        </w:rPr>
        <w:t xml:space="preserve"> involving</w:t>
      </w:r>
      <w:r w:rsidR="000D4996">
        <w:rPr>
          <w:rFonts w:ascii="Arial" w:hAnsi="Arial" w:cs="Arial"/>
          <w:sz w:val="18"/>
          <w:szCs w:val="18"/>
        </w:rPr>
        <w:t xml:space="preserve">, </w:t>
      </w:r>
      <w:r w:rsidR="000D4996" w:rsidRPr="001F43B0">
        <w:rPr>
          <w:rFonts w:ascii="Arial" w:hAnsi="Arial" w:cs="Arial"/>
          <w:sz w:val="18"/>
          <w:szCs w:val="18"/>
        </w:rPr>
        <w:t>at</w:t>
      </w:r>
      <w:r w:rsidR="003F507F">
        <w:rPr>
          <w:rFonts w:ascii="Arial" w:hAnsi="Arial" w:cs="Arial"/>
          <w:sz w:val="18"/>
          <w:szCs w:val="18"/>
        </w:rPr>
        <w:t xml:space="preserve"> a minimum, </w:t>
      </w:r>
      <w:r w:rsidR="00AA4381">
        <w:rPr>
          <w:rFonts w:ascii="Arial" w:hAnsi="Arial" w:cs="Arial"/>
          <w:sz w:val="18"/>
          <w:szCs w:val="18"/>
        </w:rPr>
        <w:t>First Aid</w:t>
      </w:r>
      <w:r w:rsidR="00DD66D2">
        <w:rPr>
          <w:rFonts w:ascii="Arial" w:hAnsi="Arial" w:cs="Arial"/>
          <w:sz w:val="18"/>
          <w:szCs w:val="18"/>
        </w:rPr>
        <w:t>, Orienteering, Knots /</w:t>
      </w:r>
      <w:r w:rsidR="00187BAE">
        <w:rPr>
          <w:rFonts w:ascii="Arial" w:hAnsi="Arial" w:cs="Arial"/>
          <w:sz w:val="18"/>
          <w:szCs w:val="18"/>
        </w:rPr>
        <w:t xml:space="preserve"> Lashings</w:t>
      </w:r>
      <w:r w:rsidR="000D4996">
        <w:rPr>
          <w:rFonts w:ascii="Arial" w:hAnsi="Arial" w:cs="Arial"/>
          <w:sz w:val="18"/>
          <w:szCs w:val="18"/>
        </w:rPr>
        <w:t>,</w:t>
      </w:r>
      <w:r w:rsidR="007841AF">
        <w:rPr>
          <w:rFonts w:ascii="Arial" w:hAnsi="Arial" w:cs="Arial"/>
          <w:sz w:val="18"/>
          <w:szCs w:val="18"/>
        </w:rPr>
        <w:t xml:space="preserve"> and </w:t>
      </w:r>
      <w:r w:rsidR="00AA4381">
        <w:rPr>
          <w:rFonts w:ascii="Arial" w:hAnsi="Arial" w:cs="Arial"/>
          <w:sz w:val="18"/>
          <w:szCs w:val="18"/>
        </w:rPr>
        <w:t>Fire building</w:t>
      </w:r>
      <w:r w:rsidR="007841AF">
        <w:rPr>
          <w:rFonts w:ascii="Arial" w:hAnsi="Arial" w:cs="Arial"/>
          <w:sz w:val="18"/>
          <w:szCs w:val="18"/>
        </w:rPr>
        <w:t xml:space="preserve">. </w:t>
      </w:r>
      <w:r w:rsidR="00E7652A">
        <w:rPr>
          <w:rFonts w:ascii="Arial" w:hAnsi="Arial" w:cs="Arial"/>
          <w:sz w:val="18"/>
          <w:szCs w:val="18"/>
        </w:rPr>
        <w:t>Recent demos at Troop and JL meetings will be in play.</w:t>
      </w:r>
      <w:r w:rsidR="007841AF">
        <w:rPr>
          <w:rFonts w:ascii="Arial" w:hAnsi="Arial" w:cs="Arial"/>
          <w:sz w:val="18"/>
          <w:szCs w:val="18"/>
        </w:rPr>
        <w:t xml:space="preserve"> </w:t>
      </w:r>
      <w:r w:rsidRPr="00F46651">
        <w:rPr>
          <w:rFonts w:ascii="Arial" w:hAnsi="Arial" w:cs="Arial"/>
          <w:sz w:val="18"/>
          <w:szCs w:val="18"/>
        </w:rPr>
        <w:t>Th</w:t>
      </w:r>
      <w:r w:rsidR="00854FCD">
        <w:rPr>
          <w:rFonts w:ascii="Arial" w:hAnsi="Arial" w:cs="Arial"/>
          <w:sz w:val="18"/>
          <w:szCs w:val="18"/>
        </w:rPr>
        <w:t>e best performing patrol wins dessert from the adult kitchen Saturday night.</w:t>
      </w:r>
      <w:r w:rsidR="00DD66D2">
        <w:rPr>
          <w:rFonts w:ascii="Arial" w:hAnsi="Arial" w:cs="Arial"/>
          <w:sz w:val="18"/>
          <w:szCs w:val="18"/>
        </w:rPr>
        <w:t xml:space="preserve">  </w:t>
      </w:r>
      <w:r w:rsidR="005C6429">
        <w:rPr>
          <w:rFonts w:ascii="Arial" w:hAnsi="Arial" w:cs="Arial"/>
          <w:sz w:val="18"/>
          <w:szCs w:val="18"/>
        </w:rPr>
        <w:t>In addition t</w:t>
      </w:r>
      <w:r w:rsidR="00AD75D7">
        <w:rPr>
          <w:rFonts w:ascii="Arial" w:hAnsi="Arial" w:cs="Arial"/>
          <w:sz w:val="18"/>
          <w:szCs w:val="18"/>
        </w:rPr>
        <w:t>o</w:t>
      </w:r>
      <w:r w:rsidR="005C6429">
        <w:rPr>
          <w:rFonts w:ascii="Arial" w:hAnsi="Arial" w:cs="Arial"/>
          <w:sz w:val="18"/>
          <w:szCs w:val="18"/>
        </w:rPr>
        <w:t xml:space="preserve"> the Pioneering challenge</w:t>
      </w:r>
      <w:r w:rsidR="00AD75D7">
        <w:rPr>
          <w:rFonts w:ascii="Arial" w:hAnsi="Arial" w:cs="Arial"/>
          <w:sz w:val="18"/>
          <w:szCs w:val="18"/>
        </w:rPr>
        <w:t>, there will be a Silver Spoon competition Saturday night.  Sunday, will feature a morning hike or fishing at nearby Jenks Lake.</w:t>
      </w:r>
      <w:r w:rsidR="00031419">
        <w:rPr>
          <w:rFonts w:ascii="Arial" w:hAnsi="Arial" w:cs="Arial"/>
          <w:sz w:val="18"/>
          <w:szCs w:val="18"/>
        </w:rPr>
        <w:t xml:space="preserve">  </w:t>
      </w:r>
    </w:p>
    <w:p w14:paraId="1F78D968" w14:textId="77777777" w:rsidR="002F11E8" w:rsidRDefault="002F11E8" w:rsidP="00187BAE">
      <w:pPr>
        <w:spacing w:before="100" w:beforeAutospacing="1" w:after="100" w:afterAutospacing="1"/>
        <w:jc w:val="both"/>
        <w:rPr>
          <w:rFonts w:ascii="Arial" w:hAnsi="Arial" w:cs="Arial"/>
          <w:b/>
          <w:i/>
          <w:sz w:val="18"/>
          <w:szCs w:val="18"/>
        </w:rPr>
      </w:pPr>
    </w:p>
    <w:p w14:paraId="57120868" w14:textId="430B18F9" w:rsidR="003210AB" w:rsidRDefault="003210AB" w:rsidP="00187BAE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3F507F">
        <w:rPr>
          <w:rFonts w:ascii="Arial" w:hAnsi="Arial" w:cs="Arial"/>
          <w:b/>
          <w:sz w:val="18"/>
          <w:szCs w:val="18"/>
        </w:rPr>
        <w:t>Food shoppin</w:t>
      </w:r>
      <w:r w:rsidR="00DD66D2">
        <w:rPr>
          <w:rFonts w:ascii="Arial" w:hAnsi="Arial" w:cs="Arial"/>
          <w:b/>
          <w:sz w:val="18"/>
          <w:szCs w:val="18"/>
        </w:rPr>
        <w:t xml:space="preserve">g is at 7:00 pm </w:t>
      </w:r>
      <w:r w:rsidR="005C32D4">
        <w:rPr>
          <w:rFonts w:ascii="Arial" w:hAnsi="Arial" w:cs="Arial"/>
          <w:b/>
          <w:sz w:val="18"/>
          <w:szCs w:val="18"/>
        </w:rPr>
        <w:t>Thursday, April</w:t>
      </w:r>
      <w:r w:rsidRPr="003F507F">
        <w:rPr>
          <w:rFonts w:ascii="Arial" w:hAnsi="Arial" w:cs="Arial"/>
          <w:b/>
          <w:sz w:val="18"/>
          <w:szCs w:val="18"/>
        </w:rPr>
        <w:t xml:space="preserve"> </w:t>
      </w:r>
      <w:r w:rsidR="00315107">
        <w:rPr>
          <w:rFonts w:ascii="Arial" w:hAnsi="Arial" w:cs="Arial"/>
          <w:b/>
          <w:sz w:val="18"/>
          <w:szCs w:val="18"/>
        </w:rPr>
        <w:t>27</w:t>
      </w:r>
      <w:r w:rsidRPr="003F507F">
        <w:rPr>
          <w:rFonts w:ascii="Arial" w:hAnsi="Arial" w:cs="Arial"/>
          <w:b/>
          <w:sz w:val="18"/>
          <w:szCs w:val="18"/>
          <w:vertAlign w:val="superscript"/>
        </w:rPr>
        <w:t>th</w:t>
      </w:r>
      <w:r w:rsidRPr="003F507F">
        <w:rPr>
          <w:rFonts w:ascii="Arial" w:hAnsi="Arial" w:cs="Arial"/>
          <w:b/>
          <w:sz w:val="18"/>
          <w:szCs w:val="18"/>
        </w:rPr>
        <w:t xml:space="preserve"> at Stater Bros.</w:t>
      </w:r>
      <w:r>
        <w:rPr>
          <w:rFonts w:ascii="Arial" w:hAnsi="Arial" w:cs="Arial"/>
          <w:sz w:val="18"/>
          <w:szCs w:val="18"/>
        </w:rPr>
        <w:t xml:space="preserve"> Scouts </w:t>
      </w:r>
      <w:r w:rsidR="00DD66D2">
        <w:rPr>
          <w:rFonts w:ascii="Arial" w:hAnsi="Arial" w:cs="Arial"/>
          <w:sz w:val="18"/>
          <w:szCs w:val="18"/>
        </w:rPr>
        <w:t>should shop for t</w:t>
      </w:r>
      <w:r w:rsidR="00EF429B">
        <w:rPr>
          <w:rFonts w:ascii="Arial" w:hAnsi="Arial" w:cs="Arial"/>
          <w:sz w:val="18"/>
          <w:szCs w:val="18"/>
        </w:rPr>
        <w:t>wo breakfasts, one lunch and one dinner.  Silver spoon competition for dinner on Saturday night.</w:t>
      </w:r>
      <w:r w:rsidR="00DD66D2">
        <w:rPr>
          <w:rFonts w:ascii="Arial" w:hAnsi="Arial" w:cs="Arial"/>
          <w:sz w:val="18"/>
          <w:szCs w:val="18"/>
        </w:rPr>
        <w:t xml:space="preserve">  Trail snacks recommended for Saturday</w:t>
      </w:r>
      <w:r w:rsidR="002F11E8">
        <w:rPr>
          <w:rFonts w:ascii="Arial" w:hAnsi="Arial" w:cs="Arial"/>
          <w:sz w:val="18"/>
          <w:szCs w:val="18"/>
        </w:rPr>
        <w:t xml:space="preserve"> and </w:t>
      </w:r>
      <w:r w:rsidR="00DD66D2">
        <w:rPr>
          <w:rFonts w:ascii="Arial" w:hAnsi="Arial" w:cs="Arial"/>
          <w:sz w:val="18"/>
          <w:szCs w:val="18"/>
        </w:rPr>
        <w:t>Sunday.</w:t>
      </w:r>
    </w:p>
    <w:p w14:paraId="69D96FD2" w14:textId="6CDE8364"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Meeting: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April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82651">
        <w:rPr>
          <w:rFonts w:ascii="Arial" w:hAnsi="Arial" w:cs="Arial"/>
          <w:b/>
          <w:bCs/>
          <w:sz w:val="18"/>
          <w:szCs w:val="18"/>
          <w:u w:val="single"/>
        </w:rPr>
        <w:t>28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For gear loading, please be prompt.</w:t>
      </w:r>
    </w:p>
    <w:p w14:paraId="55A3B6A9" w14:textId="3B33134A" w:rsidR="004542F9" w:rsidRPr="00F46651" w:rsidRDefault="004542F9" w:rsidP="004542F9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Departure: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Friday, April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82651">
        <w:rPr>
          <w:rFonts w:ascii="Arial" w:hAnsi="Arial" w:cs="Arial"/>
          <w:b/>
          <w:bCs/>
          <w:sz w:val="18"/>
          <w:szCs w:val="18"/>
          <w:u w:val="single"/>
        </w:rPr>
        <w:t>28</w:t>
      </w:r>
      <w:r w:rsidRPr="00F46651">
        <w:rPr>
          <w:rFonts w:ascii="Arial" w:hAnsi="Arial" w:cs="Arial"/>
          <w:b/>
          <w:bCs/>
          <w:sz w:val="18"/>
          <w:szCs w:val="18"/>
          <w:u w:val="single"/>
          <w:vertAlign w:val="superscript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7:30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</w:t>
      </w:r>
    </w:p>
    <w:p w14:paraId="04A35667" w14:textId="4E178BA4" w:rsidR="004542F9" w:rsidRDefault="004542F9" w:rsidP="00B233B2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Return Arrival: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FD6CF7">
        <w:rPr>
          <w:rFonts w:ascii="Arial" w:hAnsi="Arial" w:cs="Arial"/>
          <w:b/>
          <w:bCs/>
          <w:sz w:val="18"/>
          <w:szCs w:val="18"/>
          <w:u w:val="single"/>
        </w:rPr>
        <w:t>April</w:t>
      </w:r>
      <w:r w:rsidR="00982651">
        <w:rPr>
          <w:rFonts w:ascii="Arial" w:hAnsi="Arial" w:cs="Arial"/>
          <w:b/>
          <w:bCs/>
          <w:sz w:val="18"/>
          <w:szCs w:val="18"/>
          <w:u w:val="single"/>
        </w:rPr>
        <w:t xml:space="preserve"> 30</w:t>
      </w:r>
      <w:r>
        <w:rPr>
          <w:rFonts w:ascii="Arial" w:hAnsi="Arial" w:cs="Arial"/>
          <w:b/>
          <w:bCs/>
          <w:sz w:val="18"/>
          <w:szCs w:val="18"/>
          <w:u w:val="single"/>
        </w:rPr>
        <w:t>th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, at approximately </w:t>
      </w:r>
      <w:r w:rsidR="00B27219">
        <w:rPr>
          <w:rFonts w:ascii="Arial" w:hAnsi="Arial" w:cs="Arial"/>
          <w:b/>
          <w:bCs/>
          <w:sz w:val="18"/>
          <w:szCs w:val="18"/>
          <w:u w:val="single"/>
        </w:rPr>
        <w:t xml:space="preserve">3 to </w:t>
      </w:r>
      <w:r w:rsidRPr="00B27219">
        <w:rPr>
          <w:rFonts w:ascii="Arial" w:hAnsi="Arial" w:cs="Arial"/>
          <w:b/>
          <w:bCs/>
          <w:sz w:val="18"/>
          <w:szCs w:val="18"/>
          <w:u w:val="single"/>
        </w:rPr>
        <w:t>4:00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</w:t>
      </w:r>
    </w:p>
    <w:p w14:paraId="7FF0F3AA" w14:textId="13B7A727" w:rsidR="008804D7" w:rsidRDefault="004542F9" w:rsidP="008804D7">
      <w:pPr>
        <w:pStyle w:val="BodyText"/>
        <w:spacing w:after="100" w:afterAutospacing="1"/>
        <w:ind w:left="1886" w:hanging="1886"/>
        <w:rPr>
          <w:rFonts w:ascii="Arial" w:hAnsi="Arial" w:cs="Arial"/>
          <w:b/>
          <w:sz w:val="18"/>
          <w:szCs w:val="18"/>
        </w:rPr>
      </w:pPr>
      <w:r w:rsidRPr="005866C3">
        <w:rPr>
          <w:rFonts w:ascii="Arial" w:hAnsi="Arial" w:cs="Arial"/>
          <w:b/>
          <w:sz w:val="18"/>
          <w:szCs w:val="18"/>
        </w:rPr>
        <w:t>Location:</w:t>
      </w:r>
      <w:r w:rsidRPr="005866C3">
        <w:rPr>
          <w:rFonts w:ascii="Arial" w:hAnsi="Arial" w:cs="Arial"/>
          <w:b/>
          <w:sz w:val="18"/>
          <w:szCs w:val="18"/>
        </w:rPr>
        <w:tab/>
      </w:r>
      <w:r w:rsidR="00982651">
        <w:rPr>
          <w:rFonts w:ascii="Arial" w:hAnsi="Arial" w:cs="Arial"/>
          <w:b/>
          <w:sz w:val="18"/>
          <w:szCs w:val="18"/>
        </w:rPr>
        <w:t>Barton Flats Campground</w:t>
      </w:r>
      <w:r w:rsidR="00B27219">
        <w:rPr>
          <w:rFonts w:ascii="Arial" w:hAnsi="Arial" w:cs="Arial"/>
          <w:b/>
          <w:sz w:val="18"/>
          <w:szCs w:val="18"/>
        </w:rPr>
        <w:t xml:space="preserve">, </w:t>
      </w:r>
      <w:r w:rsidR="00F65713">
        <w:rPr>
          <w:rFonts w:ascii="Arial" w:hAnsi="Arial" w:cs="Arial"/>
          <w:b/>
          <w:sz w:val="18"/>
          <w:szCs w:val="18"/>
        </w:rPr>
        <w:t>Angelus Oaks</w:t>
      </w:r>
      <w:r w:rsidR="007F0210">
        <w:rPr>
          <w:rFonts w:ascii="Arial" w:hAnsi="Arial" w:cs="Arial"/>
          <w:b/>
          <w:sz w:val="18"/>
          <w:szCs w:val="18"/>
        </w:rPr>
        <w:t>,</w:t>
      </w:r>
      <w:r w:rsidR="00B27219">
        <w:rPr>
          <w:rFonts w:ascii="Arial" w:hAnsi="Arial" w:cs="Arial"/>
          <w:b/>
          <w:sz w:val="18"/>
          <w:szCs w:val="18"/>
        </w:rPr>
        <w:t xml:space="preserve"> CA</w:t>
      </w:r>
      <w:r w:rsidR="007F0210">
        <w:rPr>
          <w:rFonts w:ascii="Arial" w:hAnsi="Arial" w:cs="Arial"/>
          <w:b/>
          <w:sz w:val="18"/>
          <w:szCs w:val="18"/>
        </w:rPr>
        <w:t>, on SR38 a couple of</w:t>
      </w:r>
      <w:r w:rsidR="00B27219">
        <w:rPr>
          <w:rFonts w:ascii="Arial" w:hAnsi="Arial" w:cs="Arial"/>
          <w:b/>
          <w:sz w:val="18"/>
          <w:szCs w:val="18"/>
        </w:rPr>
        <w:t xml:space="preserve"> miles past </w:t>
      </w:r>
      <w:r w:rsidR="007F0210">
        <w:rPr>
          <w:rFonts w:ascii="Arial" w:hAnsi="Arial" w:cs="Arial"/>
          <w:b/>
          <w:sz w:val="18"/>
          <w:szCs w:val="18"/>
        </w:rPr>
        <w:t>Camp Taquitz</w:t>
      </w:r>
      <w:r w:rsidR="00B27219" w:rsidRPr="00F65713">
        <w:rPr>
          <w:rFonts w:ascii="Arial" w:hAnsi="Arial" w:cs="Arial"/>
          <w:b/>
          <w:sz w:val="18"/>
          <w:szCs w:val="18"/>
        </w:rPr>
        <w:t>.</w:t>
      </w:r>
      <w:r w:rsidR="00F65713" w:rsidRPr="00F65713">
        <w:rPr>
          <w:rFonts w:ascii="Arial" w:hAnsi="Arial" w:cs="Arial"/>
          <w:b/>
          <w:sz w:val="18"/>
          <w:szCs w:val="18"/>
        </w:rPr>
        <w:t xml:space="preserve"> (elevation: 6,300</w:t>
      </w:r>
      <w:r w:rsidR="0062443C" w:rsidRPr="00F65713">
        <w:rPr>
          <w:rFonts w:ascii="Arial" w:hAnsi="Arial" w:cs="Arial"/>
          <w:b/>
          <w:sz w:val="18"/>
          <w:szCs w:val="18"/>
        </w:rPr>
        <w:t>’).</w:t>
      </w:r>
      <w:r w:rsidR="008804D7" w:rsidRPr="00F65713">
        <w:rPr>
          <w:rFonts w:ascii="Arial" w:hAnsi="Arial" w:cs="Arial"/>
          <w:b/>
          <w:sz w:val="18"/>
          <w:szCs w:val="18"/>
        </w:rPr>
        <w:t xml:space="preserve"> </w:t>
      </w:r>
    </w:p>
    <w:p w14:paraId="05558CB2" w14:textId="6CD72A48" w:rsidR="004542F9" w:rsidRPr="00F46651" w:rsidRDefault="004542F9" w:rsidP="004542F9">
      <w:pPr>
        <w:pStyle w:val="BodyText"/>
        <w:spacing w:after="100" w:afterAutospacing="1"/>
        <w:ind w:left="1886" w:hanging="1886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Cost: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DD66D2">
        <w:rPr>
          <w:rFonts w:ascii="Arial" w:hAnsi="Arial" w:cs="Arial"/>
          <w:b/>
          <w:sz w:val="18"/>
          <w:szCs w:val="18"/>
        </w:rPr>
        <w:t xml:space="preserve">One price: </w:t>
      </w:r>
      <w:r w:rsidR="002F11E8">
        <w:rPr>
          <w:rFonts w:ascii="Arial" w:hAnsi="Arial" w:cs="Arial"/>
          <w:b/>
          <w:sz w:val="18"/>
          <w:szCs w:val="18"/>
        </w:rPr>
        <w:t>$35</w:t>
      </w:r>
      <w:r w:rsidR="00F65713">
        <w:rPr>
          <w:rFonts w:ascii="Arial" w:hAnsi="Arial" w:cs="Arial"/>
          <w:b/>
          <w:sz w:val="18"/>
          <w:szCs w:val="18"/>
        </w:rPr>
        <w:t xml:space="preserve"> (</w:t>
      </w:r>
      <w:r w:rsidR="00EF429B">
        <w:rPr>
          <w:rFonts w:ascii="Arial" w:hAnsi="Arial" w:cs="Arial"/>
          <w:b/>
          <w:sz w:val="18"/>
          <w:szCs w:val="18"/>
          <w:u w:val="single"/>
        </w:rPr>
        <w:t>25</w:t>
      </w:r>
      <w:r w:rsidRPr="0089754B">
        <w:rPr>
          <w:rFonts w:ascii="Arial" w:hAnsi="Arial" w:cs="Arial"/>
          <w:b/>
          <w:sz w:val="18"/>
          <w:szCs w:val="18"/>
          <w:u w:val="single"/>
        </w:rPr>
        <w:t xml:space="preserve"> / 1</w:t>
      </w:r>
      <w:r w:rsidR="00854FCD" w:rsidRPr="0089754B">
        <w:rPr>
          <w:rFonts w:ascii="Arial" w:hAnsi="Arial" w:cs="Arial"/>
          <w:b/>
          <w:sz w:val="18"/>
          <w:szCs w:val="18"/>
          <w:u w:val="single"/>
        </w:rPr>
        <w:t>5</w:t>
      </w:r>
      <w:r w:rsidR="00F65713">
        <w:rPr>
          <w:rFonts w:ascii="Arial" w:hAnsi="Arial" w:cs="Arial"/>
          <w:b/>
          <w:sz w:val="18"/>
          <w:szCs w:val="18"/>
          <w:u w:val="single"/>
        </w:rPr>
        <w:t>)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="00D272D4">
        <w:rPr>
          <w:rFonts w:ascii="Arial" w:hAnsi="Arial" w:cs="Arial"/>
          <w:sz w:val="18"/>
          <w:szCs w:val="18"/>
        </w:rPr>
        <w:t xml:space="preserve"> cover</w:t>
      </w:r>
      <w:r w:rsidR="00DD66D2">
        <w:rPr>
          <w:rFonts w:ascii="Arial" w:hAnsi="Arial" w:cs="Arial"/>
          <w:sz w:val="18"/>
          <w:szCs w:val="18"/>
        </w:rPr>
        <w:t>s</w:t>
      </w:r>
      <w:r w:rsidRPr="00F46651">
        <w:rPr>
          <w:rFonts w:ascii="Arial" w:hAnsi="Arial" w:cs="Arial"/>
          <w:sz w:val="18"/>
          <w:szCs w:val="18"/>
        </w:rPr>
        <w:t xml:space="preserve"> the cost of 1 dinner, 1 lunch, 2 breakfasts, camp fees,</w:t>
      </w:r>
      <w:r w:rsidR="00D272D4">
        <w:rPr>
          <w:rFonts w:ascii="Arial" w:hAnsi="Arial" w:cs="Arial"/>
          <w:sz w:val="18"/>
          <w:szCs w:val="18"/>
        </w:rPr>
        <w:t xml:space="preserve"> </w:t>
      </w:r>
      <w:r w:rsidR="003A7FA9">
        <w:rPr>
          <w:rFonts w:ascii="Arial" w:hAnsi="Arial" w:cs="Arial"/>
          <w:sz w:val="18"/>
          <w:szCs w:val="18"/>
        </w:rPr>
        <w:t>patch, and other program costs</w:t>
      </w:r>
      <w:r w:rsidR="00D272D4">
        <w:rPr>
          <w:rFonts w:ascii="Arial" w:hAnsi="Arial" w:cs="Arial"/>
          <w:sz w:val="18"/>
          <w:szCs w:val="18"/>
        </w:rPr>
        <w:t xml:space="preserve">. </w:t>
      </w:r>
      <w:r w:rsidRPr="00F46651">
        <w:rPr>
          <w:rFonts w:ascii="Arial" w:hAnsi="Arial" w:cs="Arial"/>
          <w:sz w:val="18"/>
          <w:szCs w:val="18"/>
        </w:rPr>
        <w:t xml:space="preserve"> </w:t>
      </w:r>
      <w:r w:rsidRPr="00F46651">
        <w:rPr>
          <w:rFonts w:ascii="Arial" w:hAnsi="Arial" w:cs="Arial"/>
          <w:b/>
          <w:sz w:val="18"/>
          <w:szCs w:val="18"/>
          <w:u w:val="single"/>
        </w:rPr>
        <w:t>Please bring $</w:t>
      </w:r>
      <w:r w:rsidR="000333CA">
        <w:rPr>
          <w:rFonts w:ascii="Arial" w:hAnsi="Arial" w:cs="Arial"/>
          <w:b/>
          <w:sz w:val="18"/>
          <w:szCs w:val="18"/>
          <w:u w:val="single"/>
        </w:rPr>
        <w:t>35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.00 CASH or CHECK to the troop meeting on Monday, </w:t>
      </w:r>
      <w:r w:rsidR="003A7FA9">
        <w:rPr>
          <w:rFonts w:ascii="Arial" w:hAnsi="Arial" w:cs="Arial"/>
          <w:b/>
          <w:sz w:val="18"/>
          <w:szCs w:val="18"/>
          <w:u w:val="single"/>
        </w:rPr>
        <w:t>April</w:t>
      </w:r>
      <w:r w:rsidR="00F65713">
        <w:rPr>
          <w:rFonts w:ascii="Arial" w:hAnsi="Arial" w:cs="Arial"/>
          <w:b/>
          <w:sz w:val="18"/>
          <w:szCs w:val="18"/>
          <w:u w:val="single"/>
        </w:rPr>
        <w:t xml:space="preserve"> 24</w:t>
      </w:r>
      <w:r w:rsidR="00D272D4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Pr="00F46651">
        <w:rPr>
          <w:rFonts w:ascii="Arial" w:hAnsi="Arial" w:cs="Arial"/>
          <w:b/>
          <w:sz w:val="18"/>
          <w:szCs w:val="18"/>
          <w:u w:val="single"/>
        </w:rPr>
        <w:t xml:space="preserve"> with the standard permission slip which can be found on the website.</w:t>
      </w:r>
      <w:r w:rsidR="00EF429B">
        <w:rPr>
          <w:rFonts w:ascii="Arial" w:hAnsi="Arial" w:cs="Arial"/>
          <w:sz w:val="18"/>
          <w:szCs w:val="18"/>
        </w:rPr>
        <w:t xml:space="preserve">  All checks</w:t>
      </w:r>
      <w:r w:rsidRPr="00F46651">
        <w:rPr>
          <w:rFonts w:ascii="Arial" w:hAnsi="Arial" w:cs="Arial"/>
          <w:sz w:val="18"/>
          <w:szCs w:val="18"/>
        </w:rPr>
        <w:t xml:space="preserve"> made out to “ BSA Troop 212”. </w:t>
      </w:r>
    </w:p>
    <w:p w14:paraId="3E0341FC" w14:textId="7001AB49" w:rsidR="004542F9" w:rsidRPr="00F46651" w:rsidRDefault="004542F9" w:rsidP="00D272D4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Preparation: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031419" w:rsidRPr="00634CE6">
        <w:rPr>
          <w:rFonts w:ascii="Arial" w:hAnsi="Arial" w:cs="Arial"/>
          <w:b/>
          <w:sz w:val="18"/>
          <w:szCs w:val="18"/>
        </w:rPr>
        <w:t>Troop meeting</w:t>
      </w:r>
      <w:r w:rsidR="00DD66D2">
        <w:rPr>
          <w:rFonts w:ascii="Arial" w:hAnsi="Arial" w:cs="Arial"/>
          <w:b/>
          <w:sz w:val="18"/>
          <w:szCs w:val="18"/>
        </w:rPr>
        <w:t xml:space="preserve"> demos</w:t>
      </w:r>
      <w:r w:rsidR="00031419" w:rsidRPr="00634CE6">
        <w:rPr>
          <w:rFonts w:ascii="Arial" w:hAnsi="Arial" w:cs="Arial"/>
          <w:b/>
          <w:sz w:val="18"/>
          <w:szCs w:val="18"/>
        </w:rPr>
        <w:t>, Monday</w:t>
      </w:r>
      <w:r w:rsidR="00634CE6" w:rsidRPr="00634CE6">
        <w:rPr>
          <w:rFonts w:ascii="Arial" w:hAnsi="Arial" w:cs="Arial"/>
          <w:b/>
          <w:sz w:val="18"/>
          <w:szCs w:val="18"/>
        </w:rPr>
        <w:t>, for more details</w:t>
      </w:r>
      <w:r w:rsidR="00634CE6">
        <w:rPr>
          <w:rFonts w:ascii="Arial" w:hAnsi="Arial" w:cs="Arial"/>
          <w:sz w:val="18"/>
          <w:szCs w:val="18"/>
        </w:rPr>
        <w:t>.</w:t>
      </w:r>
      <w:r w:rsidR="00EF429B">
        <w:rPr>
          <w:rFonts w:ascii="Arial" w:hAnsi="Arial" w:cs="Arial"/>
          <w:sz w:val="18"/>
          <w:szCs w:val="18"/>
        </w:rPr>
        <w:t xml:space="preserve">  </w:t>
      </w:r>
    </w:p>
    <w:p w14:paraId="1E0738AA" w14:textId="3D1AB924" w:rsidR="004542F9" w:rsidRPr="00F46651" w:rsidRDefault="004542F9" w:rsidP="004542F9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Uniform:</w:t>
      </w:r>
      <w:r w:rsidRPr="00F46651">
        <w:rPr>
          <w:rFonts w:ascii="Arial" w:hAnsi="Arial" w:cs="Arial"/>
          <w:sz w:val="18"/>
          <w:szCs w:val="18"/>
        </w:rPr>
        <w:tab/>
      </w:r>
      <w:r w:rsidR="0043644E">
        <w:rPr>
          <w:rFonts w:ascii="Arial" w:hAnsi="Arial" w:cs="Arial"/>
          <w:b/>
          <w:sz w:val="18"/>
          <w:szCs w:val="18"/>
        </w:rPr>
        <w:t xml:space="preserve">Class “A” </w:t>
      </w:r>
      <w:r w:rsidRPr="00F46651">
        <w:rPr>
          <w:rFonts w:ascii="Arial" w:hAnsi="Arial" w:cs="Arial"/>
          <w:b/>
          <w:sz w:val="18"/>
          <w:szCs w:val="18"/>
        </w:rPr>
        <w:t>uniform during auto travel on Friday and Sunday.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9"/>
        <w:gridCol w:w="3796"/>
        <w:gridCol w:w="2791"/>
      </w:tblGrid>
      <w:tr w:rsidR="004542F9" w:rsidRPr="00F920DD" w14:paraId="7C26D444" w14:textId="77777777">
        <w:trPr>
          <w:cantSplit/>
          <w:trHeight w:val="2241"/>
        </w:trPr>
        <w:tc>
          <w:tcPr>
            <w:tcW w:w="0" w:type="auto"/>
          </w:tcPr>
          <w:p w14:paraId="16159C9D" w14:textId="77777777" w:rsidR="00253E59" w:rsidRDefault="004542F9" w:rsidP="00253E59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, the following items should be packed with owners name on them; </w:t>
            </w:r>
          </w:p>
          <w:p w14:paraId="5625F81E" w14:textId="68BCFAD9" w:rsidR="004542F9" w:rsidRPr="00FD2F41" w:rsidRDefault="004542F9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 w:rsidR="00253E59"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 w:rsidR="00B233B2">
              <w:rPr>
                <w:rFonts w:ascii="Arial" w:hAnsi="Arial" w:cs="Arial"/>
                <w:b/>
                <w:sz w:val="18"/>
                <w:szCs w:val="18"/>
              </w:rPr>
              <w:t xml:space="preserve">(Day high ; </w:t>
            </w:r>
            <w:r w:rsidR="007F0210" w:rsidRPr="007B0FC9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7B0FC9" w:rsidRPr="007B0FC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233B2" w:rsidRPr="007B0FC9">
              <w:rPr>
                <w:rFonts w:ascii="Arial" w:hAnsi="Arial" w:cs="Arial"/>
                <w:b/>
                <w:sz w:val="18"/>
                <w:szCs w:val="18"/>
              </w:rPr>
              <w:t xml:space="preserve">°/Night low; </w:t>
            </w:r>
            <w:r w:rsidR="007B0FC9" w:rsidRPr="007B0FC9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Pr="007B0FC9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="007F0210" w:rsidRPr="007B0FC9">
              <w:rPr>
                <w:rFonts w:ascii="Arial" w:hAnsi="Arial" w:cs="Arial"/>
                <w:b/>
                <w:sz w:val="18"/>
                <w:szCs w:val="18"/>
              </w:rPr>
              <w:t>, check</w:t>
            </w:r>
            <w:r w:rsidRPr="007B0FC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9AC82E0" w14:textId="77777777" w:rsidR="00FD2F41" w:rsidRDefault="00FD2F41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Clothes suitable for hiking in cool to warm temps</w:t>
            </w:r>
            <w:r w:rsidR="00D95381">
              <w:rPr>
                <w:rFonts w:ascii="Arial" w:hAnsi="Arial" w:cs="Arial"/>
                <w:sz w:val="18"/>
                <w:szCs w:val="18"/>
              </w:rPr>
              <w:t xml:space="preserve"> during the day and warm cloths for night</w:t>
            </w:r>
          </w:p>
          <w:p w14:paraId="3A257509" w14:textId="77777777" w:rsidR="008738F3" w:rsidRPr="00F46651" w:rsidRDefault="008738F3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14:paraId="4A07B3CF" w14:textId="77777777" w:rsidR="00B06F60" w:rsidRPr="00F46651" w:rsidRDefault="00B06F60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14:paraId="2489E85D" w14:textId="77777777" w:rsidR="00772FE6" w:rsidRPr="00F46651" w:rsidRDefault="003C232B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14:paraId="59A3FB4B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14:paraId="02EC5F57" w14:textId="77777777" w:rsidR="00772FE6" w:rsidRPr="00F46651" w:rsidRDefault="00772FE6" w:rsidP="00772FE6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14:paraId="41124015" w14:textId="77777777" w:rsidR="00B06F60" w:rsidRDefault="00B06F60" w:rsidP="003C232B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</w:t>
            </w:r>
            <w:r w:rsidR="003C232B" w:rsidRPr="003C232B">
              <w:rPr>
                <w:rFonts w:ascii="Arial" w:hAnsi="Arial" w:cs="Arial"/>
                <w:sz w:val="18"/>
                <w:szCs w:val="18"/>
              </w:rPr>
              <w:t>, Wicking Layer,</w:t>
            </w:r>
            <w:r w:rsidRPr="003C232B">
              <w:rPr>
                <w:rFonts w:ascii="Arial" w:hAnsi="Arial" w:cs="Arial"/>
                <w:sz w:val="18"/>
                <w:szCs w:val="18"/>
              </w:rPr>
              <w:t xml:space="preserve"> and Pad</w:t>
            </w:r>
          </w:p>
          <w:p w14:paraId="2E5A5C4F" w14:textId="36BC36CE" w:rsidR="004542F9" w:rsidRPr="0043644E" w:rsidRDefault="003C232B" w:rsidP="008804D7">
            <w:pPr>
              <w:pStyle w:val="BodyTex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</w:p>
        </w:tc>
        <w:tc>
          <w:tcPr>
            <w:tcW w:w="3796" w:type="dxa"/>
          </w:tcPr>
          <w:p w14:paraId="5B940F46" w14:textId="552E5EEE" w:rsid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Daypack</w:t>
            </w:r>
            <w:r w:rsidR="0043644E">
              <w:rPr>
                <w:rFonts w:ascii="Arial" w:hAnsi="Arial" w:cs="Arial"/>
                <w:sz w:val="18"/>
                <w:szCs w:val="18"/>
              </w:rPr>
              <w:t xml:space="preserve"> – with </w:t>
            </w:r>
            <w:r w:rsidR="00982651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43644E">
              <w:rPr>
                <w:rFonts w:ascii="Arial" w:hAnsi="Arial" w:cs="Arial"/>
                <w:sz w:val="18"/>
                <w:szCs w:val="18"/>
              </w:rPr>
              <w:t>essentials</w:t>
            </w:r>
          </w:p>
          <w:p w14:paraId="5A1AE2B2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14:paraId="5477A094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14:paraId="0C582669" w14:textId="77777777" w:rsidR="00767209" w:rsidRPr="00F46651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14:paraId="2CC6390D" w14:textId="08272120" w:rsidR="00767209" w:rsidRPr="00767209" w:rsidRDefault="0076720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  <w:r w:rsidR="00A52095">
              <w:rPr>
                <w:rFonts w:ascii="Arial" w:hAnsi="Arial" w:cs="Arial"/>
                <w:sz w:val="18"/>
                <w:szCs w:val="18"/>
              </w:rPr>
              <w:t>w/batteries</w:t>
            </w:r>
          </w:p>
          <w:p w14:paraId="4B877652" w14:textId="1B749E9B" w:rsidR="004542F9" w:rsidRPr="00F46651" w:rsidRDefault="00A52095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Matches,</w:t>
            </w:r>
            <w:r w:rsidR="004542F9" w:rsidRPr="00F46651">
              <w:rPr>
                <w:rFonts w:ascii="Arial" w:hAnsi="Arial" w:cs="Arial"/>
                <w:sz w:val="18"/>
                <w:szCs w:val="18"/>
              </w:rPr>
              <w:t xml:space="preserve"> Flint</w:t>
            </w:r>
            <w:r>
              <w:rPr>
                <w:rFonts w:ascii="Arial" w:hAnsi="Arial" w:cs="Arial"/>
                <w:sz w:val="18"/>
                <w:szCs w:val="18"/>
              </w:rPr>
              <w:t>, lighter, magnifying glass</w:t>
            </w:r>
          </w:p>
          <w:p w14:paraId="26D31663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14:paraId="0B0E8B57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14:paraId="480444FF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 w:rsidR="003F50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D7D3E9" w14:textId="77777777" w:rsidR="004542F9" w:rsidRPr="00F46651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14:paraId="00E9735B" w14:textId="77777777" w:rsidR="004542F9" w:rsidRDefault="004542F9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14:paraId="16FB1824" w14:textId="77777777" w:rsidR="005866C3" w:rsidRPr="00F46651" w:rsidRDefault="003F507F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14:paraId="39D9EBC1" w14:textId="77777777" w:rsidR="00FD2F41" w:rsidRPr="00F46651" w:rsidRDefault="00FD2F41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14:paraId="783625D0" w14:textId="159DE0FB" w:rsidR="004542F9" w:rsidRPr="00F920DD" w:rsidRDefault="002F11E8" w:rsidP="00767209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Your brain</w:t>
            </w:r>
          </w:p>
          <w:p w14:paraId="505584DD" w14:textId="77777777" w:rsidR="004542F9" w:rsidRPr="00F46651" w:rsidRDefault="004542F9" w:rsidP="00FD2F41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14:paraId="13C67AE6" w14:textId="77777777" w:rsidR="008738F3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Mess Kit (utensils, bowl, mug, etc)</w:t>
            </w:r>
          </w:p>
          <w:p w14:paraId="406587D2" w14:textId="77777777" w:rsidR="008738F3" w:rsidRPr="00F920DD" w:rsidRDefault="008738F3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14:paraId="12185AF5" w14:textId="441C5E13" w:rsidR="008738F3" w:rsidRPr="00F920DD" w:rsidRDefault="00A52095" w:rsidP="00787957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Toiletries (comb, deodorant, soap, etc)</w:t>
            </w:r>
          </w:p>
          <w:p w14:paraId="7A68248E" w14:textId="77777777" w:rsidR="00F920DD" w:rsidRPr="00F920DD" w:rsidRDefault="00F920DD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Sunscreen and Chapstick</w:t>
            </w:r>
          </w:p>
          <w:p w14:paraId="2A5C09F5" w14:textId="00D6C933" w:rsidR="00AA4381" w:rsidRPr="00F920DD" w:rsidRDefault="008738F3" w:rsidP="00F920DD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Small towel </w:t>
            </w:r>
          </w:p>
          <w:p w14:paraId="27F6BF5E" w14:textId="77777777" w:rsidR="004F4601" w:rsidRPr="00F920DD" w:rsidRDefault="004F4601" w:rsidP="004F460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14:paraId="36F0D07B" w14:textId="2B4651C4" w:rsidR="00767209" w:rsidRPr="00F920DD" w:rsidRDefault="00F920DD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gum</w:t>
            </w:r>
          </w:p>
          <w:p w14:paraId="53A9AF09" w14:textId="77777777" w:rsidR="007841AF" w:rsidRDefault="007841AF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Shelter supplies, tarp, rope, etc.</w:t>
            </w:r>
          </w:p>
          <w:p w14:paraId="6A637114" w14:textId="77777777" w:rsidR="00A52095" w:rsidRDefault="00A52095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plastic drinking bottle</w:t>
            </w:r>
          </w:p>
          <w:p w14:paraId="76289991" w14:textId="77777777" w:rsidR="007B0FC9" w:rsidRDefault="007B0FC9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Smoke shifter</w:t>
            </w:r>
          </w:p>
          <w:p w14:paraId="401837F0" w14:textId="73E2AF42" w:rsidR="00C40055" w:rsidRPr="00F920DD" w:rsidRDefault="00C40055" w:rsidP="00FD2F41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Fishing gear if you plan to fish on Sunday</w:t>
            </w:r>
          </w:p>
        </w:tc>
      </w:tr>
    </w:tbl>
    <w:p w14:paraId="78AA2BFC" w14:textId="6624A0B8" w:rsidR="005866C3" w:rsidRPr="001F43B0" w:rsidRDefault="004542F9" w:rsidP="004542F9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1F43B0">
        <w:rPr>
          <w:rFonts w:ascii="Arial" w:hAnsi="Arial" w:cs="Arial"/>
          <w:b/>
          <w:bCs/>
          <w:sz w:val="18"/>
          <w:szCs w:val="18"/>
        </w:rPr>
        <w:t>We expect the days to be</w:t>
      </w:r>
      <w:r w:rsidR="00DD66D2">
        <w:rPr>
          <w:rFonts w:ascii="Arial" w:hAnsi="Arial" w:cs="Arial"/>
          <w:b/>
          <w:bCs/>
          <w:sz w:val="18"/>
          <w:szCs w:val="18"/>
        </w:rPr>
        <w:t xml:space="preserve"> comfortable</w:t>
      </w:r>
      <w:r w:rsidR="00A9102D">
        <w:rPr>
          <w:rFonts w:ascii="Arial" w:hAnsi="Arial" w:cs="Arial"/>
          <w:bCs/>
          <w:sz w:val="18"/>
          <w:szCs w:val="18"/>
        </w:rPr>
        <w:t>, but the nights are forecast in the 40s or possibly lower</w:t>
      </w:r>
      <w:r w:rsidRPr="00F46651">
        <w:rPr>
          <w:rFonts w:ascii="Arial" w:hAnsi="Arial" w:cs="Arial"/>
          <w:bCs/>
          <w:sz w:val="18"/>
          <w:szCs w:val="18"/>
        </w:rPr>
        <w:t>.</w:t>
      </w:r>
      <w:r w:rsidR="00BD6B60">
        <w:rPr>
          <w:rFonts w:ascii="Arial" w:hAnsi="Arial" w:cs="Arial"/>
          <w:bCs/>
          <w:sz w:val="18"/>
          <w:szCs w:val="18"/>
        </w:rPr>
        <w:t xml:space="preserve"> </w:t>
      </w:r>
      <w:r w:rsidR="00DD66D2">
        <w:rPr>
          <w:rFonts w:ascii="Arial" w:hAnsi="Arial" w:cs="Arial"/>
          <w:bCs/>
          <w:sz w:val="18"/>
          <w:szCs w:val="18"/>
        </w:rPr>
        <w:t>Check we</w:t>
      </w:r>
      <w:r w:rsidR="00BD6B60">
        <w:rPr>
          <w:rFonts w:ascii="Arial" w:hAnsi="Arial" w:cs="Arial"/>
          <w:bCs/>
          <w:sz w:val="18"/>
          <w:szCs w:val="18"/>
        </w:rPr>
        <w:t>a</w:t>
      </w:r>
      <w:r w:rsidR="00DD66D2">
        <w:rPr>
          <w:rFonts w:ascii="Arial" w:hAnsi="Arial" w:cs="Arial"/>
          <w:bCs/>
          <w:sz w:val="18"/>
          <w:szCs w:val="18"/>
        </w:rPr>
        <w:t>ther</w:t>
      </w:r>
      <w:r w:rsidR="00BD6B60">
        <w:rPr>
          <w:rFonts w:ascii="Arial" w:hAnsi="Arial" w:cs="Arial"/>
          <w:bCs/>
          <w:sz w:val="18"/>
          <w:szCs w:val="18"/>
        </w:rPr>
        <w:t xml:space="preserve"> for Angelus Oaks </w:t>
      </w:r>
      <w:r w:rsidR="00DD66D2">
        <w:rPr>
          <w:rFonts w:ascii="Arial" w:hAnsi="Arial" w:cs="Arial"/>
          <w:bCs/>
          <w:sz w:val="18"/>
          <w:szCs w:val="18"/>
        </w:rPr>
        <w:t>the week of</w:t>
      </w:r>
      <w:r w:rsidR="00BD6B60">
        <w:rPr>
          <w:rFonts w:ascii="Arial" w:hAnsi="Arial" w:cs="Arial"/>
          <w:bCs/>
          <w:sz w:val="18"/>
          <w:szCs w:val="18"/>
        </w:rPr>
        <w:t xml:space="preserve"> the trip.</w:t>
      </w:r>
      <w:r w:rsidRPr="00F46651">
        <w:rPr>
          <w:rFonts w:ascii="Arial" w:hAnsi="Arial" w:cs="Arial"/>
          <w:bCs/>
          <w:sz w:val="18"/>
          <w:szCs w:val="18"/>
        </w:rPr>
        <w:t xml:space="preserve"> Please bring warm clothes for the evening</w:t>
      </w:r>
      <w:r w:rsidR="00D62149">
        <w:rPr>
          <w:rFonts w:ascii="Arial" w:hAnsi="Arial" w:cs="Arial"/>
          <w:bCs/>
          <w:sz w:val="18"/>
          <w:szCs w:val="18"/>
        </w:rPr>
        <w:t xml:space="preserve"> and nights</w:t>
      </w:r>
      <w:r w:rsidR="001F43B0">
        <w:rPr>
          <w:rFonts w:ascii="Arial" w:hAnsi="Arial" w:cs="Arial"/>
          <w:bCs/>
          <w:sz w:val="18"/>
          <w:szCs w:val="18"/>
        </w:rPr>
        <w:t>.</w:t>
      </w:r>
      <w:r w:rsidR="003A7FA9">
        <w:rPr>
          <w:rFonts w:ascii="Arial" w:hAnsi="Arial" w:cs="Arial"/>
          <w:bCs/>
          <w:sz w:val="18"/>
          <w:szCs w:val="18"/>
        </w:rPr>
        <w:t xml:space="preserve"> </w:t>
      </w:r>
      <w:r w:rsidRPr="001F43B0">
        <w:rPr>
          <w:rFonts w:ascii="Arial" w:hAnsi="Arial" w:cs="Arial"/>
          <w:sz w:val="18"/>
          <w:szCs w:val="18"/>
        </w:rPr>
        <w:t xml:space="preserve">Sunday lunch will be on the road. </w:t>
      </w:r>
      <w:r w:rsidRPr="001F43B0">
        <w:rPr>
          <w:rFonts w:ascii="Arial" w:hAnsi="Arial" w:cs="Arial"/>
          <w:bCs/>
          <w:sz w:val="18"/>
          <w:szCs w:val="18"/>
        </w:rPr>
        <w:t>Please send your scout with cash</w:t>
      </w:r>
      <w:r w:rsidR="00AA4381">
        <w:rPr>
          <w:rFonts w:ascii="Arial" w:hAnsi="Arial" w:cs="Arial"/>
          <w:bCs/>
          <w:sz w:val="18"/>
          <w:szCs w:val="18"/>
        </w:rPr>
        <w:t>.</w:t>
      </w:r>
      <w:r w:rsidR="0062443C">
        <w:rPr>
          <w:rFonts w:ascii="Arial" w:hAnsi="Arial" w:cs="Arial"/>
          <w:bCs/>
          <w:sz w:val="18"/>
          <w:szCs w:val="18"/>
        </w:rPr>
        <w:t xml:space="preserve"> Showers are available.</w:t>
      </w:r>
    </w:p>
    <w:p w14:paraId="33666958" w14:textId="44B2B979" w:rsidR="004542F9" w:rsidRPr="00F46651" w:rsidRDefault="004542F9" w:rsidP="003F507F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As is the tradition of Troop 212, this will be a very safe outing. If you have any questions, please do not hesitate to contac</w:t>
      </w:r>
      <w:r w:rsidR="005866C3">
        <w:rPr>
          <w:rFonts w:ascii="Arial" w:hAnsi="Arial" w:cs="Arial"/>
          <w:sz w:val="18"/>
          <w:szCs w:val="18"/>
        </w:rPr>
        <w:t>t</w:t>
      </w:r>
      <w:r w:rsidR="003F507F">
        <w:rPr>
          <w:rFonts w:ascii="Arial" w:hAnsi="Arial" w:cs="Arial"/>
          <w:sz w:val="18"/>
          <w:szCs w:val="18"/>
        </w:rPr>
        <w:t xml:space="preserve"> me at </w:t>
      </w:r>
      <w:hyperlink r:id="rId5" w:history="1">
        <w:r w:rsidR="00634CE6" w:rsidRPr="00C40055">
          <w:t>Scoutmaster@troop212.net</w:t>
        </w:r>
      </w:hyperlink>
      <w:r w:rsidR="003F507F">
        <w:rPr>
          <w:rFonts w:ascii="Arial" w:hAnsi="Arial" w:cs="Arial"/>
          <w:sz w:val="18"/>
          <w:szCs w:val="18"/>
        </w:rPr>
        <w:t xml:space="preserve"> .</w:t>
      </w:r>
      <w:bookmarkStart w:id="0" w:name="_GoBack"/>
      <w:bookmarkEnd w:id="0"/>
    </w:p>
    <w:p w14:paraId="3ED8AF26" w14:textId="77777777" w:rsidR="00C40055" w:rsidRDefault="004542F9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Yours in Scouting,</w:t>
      </w:r>
      <w:r w:rsidR="00B40843">
        <w:rPr>
          <w:rFonts w:ascii="Arial" w:hAnsi="Arial" w:cs="Arial"/>
          <w:sz w:val="18"/>
          <w:szCs w:val="18"/>
        </w:rPr>
        <w:t xml:space="preserve">  </w:t>
      </w:r>
    </w:p>
    <w:p w14:paraId="1D971BE0" w14:textId="5A6A6605" w:rsidR="00146082" w:rsidRPr="00B40843" w:rsidRDefault="001F43B0" w:rsidP="001F43B0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C40055">
        <w:rPr>
          <w:rFonts w:ascii="Arial" w:hAnsi="Arial" w:cs="Arial"/>
          <w:sz w:val="18"/>
          <w:szCs w:val="18"/>
        </w:rPr>
        <w:t>J</w:t>
      </w:r>
      <w:r w:rsidR="00974377" w:rsidRPr="00C40055">
        <w:rPr>
          <w:rFonts w:ascii="Arial" w:hAnsi="Arial" w:cs="Arial"/>
          <w:sz w:val="18"/>
          <w:szCs w:val="18"/>
        </w:rPr>
        <w:t>ohn Douglas</w:t>
      </w:r>
      <w:r w:rsidR="00146082" w:rsidRPr="00C40055">
        <w:rPr>
          <w:rFonts w:ascii="Arial" w:hAnsi="Arial" w:cs="Arial"/>
          <w:sz w:val="18"/>
          <w:szCs w:val="18"/>
        </w:rPr>
        <w:t>, Scoutmaster</w:t>
      </w:r>
    </w:p>
    <w:sectPr w:rsidR="00146082" w:rsidRPr="00B40843" w:rsidSect="00D2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6A8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24953"/>
    <w:multiLevelType w:val="hybridMultilevel"/>
    <w:tmpl w:val="19505792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" w15:restartNumberingAfterBreak="0">
    <w:nsid w:val="3EE1780F"/>
    <w:multiLevelType w:val="hybridMultilevel"/>
    <w:tmpl w:val="E36A103A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F9"/>
    <w:rsid w:val="00031419"/>
    <w:rsid w:val="000333CA"/>
    <w:rsid w:val="000D4996"/>
    <w:rsid w:val="00146082"/>
    <w:rsid w:val="00187BAE"/>
    <w:rsid w:val="0019010D"/>
    <w:rsid w:val="001F43B0"/>
    <w:rsid w:val="00203E6F"/>
    <w:rsid w:val="00253E59"/>
    <w:rsid w:val="00286633"/>
    <w:rsid w:val="002F11E8"/>
    <w:rsid w:val="00315107"/>
    <w:rsid w:val="003210AB"/>
    <w:rsid w:val="003719F6"/>
    <w:rsid w:val="0037651D"/>
    <w:rsid w:val="00380F88"/>
    <w:rsid w:val="00394850"/>
    <w:rsid w:val="00395113"/>
    <w:rsid w:val="003A7FA9"/>
    <w:rsid w:val="003B77B0"/>
    <w:rsid w:val="003C232B"/>
    <w:rsid w:val="003F507F"/>
    <w:rsid w:val="003F54C0"/>
    <w:rsid w:val="0043644E"/>
    <w:rsid w:val="004542F9"/>
    <w:rsid w:val="004636EA"/>
    <w:rsid w:val="0047092C"/>
    <w:rsid w:val="004C4DCF"/>
    <w:rsid w:val="004F4601"/>
    <w:rsid w:val="00502775"/>
    <w:rsid w:val="005866C3"/>
    <w:rsid w:val="005C32D4"/>
    <w:rsid w:val="005C6429"/>
    <w:rsid w:val="0062443C"/>
    <w:rsid w:val="00634CE6"/>
    <w:rsid w:val="00767209"/>
    <w:rsid w:val="00772FE6"/>
    <w:rsid w:val="0077621B"/>
    <w:rsid w:val="007841AF"/>
    <w:rsid w:val="00787957"/>
    <w:rsid w:val="007B0FC9"/>
    <w:rsid w:val="007F0210"/>
    <w:rsid w:val="00811493"/>
    <w:rsid w:val="008171D9"/>
    <w:rsid w:val="00854FCD"/>
    <w:rsid w:val="008738F3"/>
    <w:rsid w:val="008804D7"/>
    <w:rsid w:val="0089754B"/>
    <w:rsid w:val="00974377"/>
    <w:rsid w:val="00982651"/>
    <w:rsid w:val="00A52095"/>
    <w:rsid w:val="00A9102D"/>
    <w:rsid w:val="00AA4381"/>
    <w:rsid w:val="00AD75D7"/>
    <w:rsid w:val="00B03C3C"/>
    <w:rsid w:val="00B0686E"/>
    <w:rsid w:val="00B06F60"/>
    <w:rsid w:val="00B22683"/>
    <w:rsid w:val="00B233B2"/>
    <w:rsid w:val="00B26641"/>
    <w:rsid w:val="00B27219"/>
    <w:rsid w:val="00B40843"/>
    <w:rsid w:val="00B44352"/>
    <w:rsid w:val="00BD6B60"/>
    <w:rsid w:val="00C40055"/>
    <w:rsid w:val="00C5077B"/>
    <w:rsid w:val="00D272D4"/>
    <w:rsid w:val="00D62149"/>
    <w:rsid w:val="00D95381"/>
    <w:rsid w:val="00DD66D2"/>
    <w:rsid w:val="00DF5872"/>
    <w:rsid w:val="00E74AF7"/>
    <w:rsid w:val="00E7652A"/>
    <w:rsid w:val="00EE137F"/>
    <w:rsid w:val="00EF429B"/>
    <w:rsid w:val="00F450B6"/>
    <w:rsid w:val="00F65713"/>
    <w:rsid w:val="00F920DD"/>
    <w:rsid w:val="00FD2F41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45DD"/>
  <w15:docId w15:val="{840E1A82-5EE5-47E0-8C68-AFE66C62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454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542F9"/>
    <w:pPr>
      <w:spacing w:after="120"/>
    </w:pPr>
  </w:style>
  <w:style w:type="character" w:styleId="Hyperlink">
    <w:name w:val="Hyperlink"/>
    <w:semiHidden/>
    <w:rsid w:val="004542F9"/>
    <w:rPr>
      <w:color w:val="0000FF"/>
      <w:u w:val="single"/>
    </w:rPr>
  </w:style>
  <w:style w:type="paragraph" w:customStyle="1" w:styleId="Default">
    <w:name w:val="Default"/>
    <w:rsid w:val="00974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F5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5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utmaster@troop212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Scouts and Scouters,</vt:lpstr>
    </vt:vector>
  </TitlesOfParts>
  <Company>Gawel Family Computer</Company>
  <LinksUpToDate>false</LinksUpToDate>
  <CharactersWithSpaces>3356</CharactersWithSpaces>
  <SharedDoc>false</SharedDoc>
  <HLinks>
    <vt:vector size="6" baseType="variant">
      <vt:variant>
        <vt:i4>8126484</vt:i4>
      </vt:variant>
      <vt:variant>
        <vt:i4>0</vt:i4>
      </vt:variant>
      <vt:variant>
        <vt:i4>0</vt:i4>
      </vt:variant>
      <vt:variant>
        <vt:i4>5</vt:i4>
      </vt:variant>
      <vt:variant>
        <vt:lpwstr>mailto:Scoutmaster@troop212.net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Scouts and Scouters,</dc:title>
  <dc:creator>Joseph Gawel</dc:creator>
  <cp:lastModifiedBy>Fife, Shawn</cp:lastModifiedBy>
  <cp:revision>12</cp:revision>
  <cp:lastPrinted>2017-04-19T01:46:00Z</cp:lastPrinted>
  <dcterms:created xsi:type="dcterms:W3CDTF">2017-04-04T02:56:00Z</dcterms:created>
  <dcterms:modified xsi:type="dcterms:W3CDTF">2017-04-23T05:01:00Z</dcterms:modified>
</cp:coreProperties>
</file>