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0630" w:rsidRDefault="00BD0630">
      <w:pPr>
        <w:jc w:val="center"/>
        <w:rPr>
          <w:rFonts w:ascii="Arial" w:hAnsi="Arial" w:cs="Arial"/>
          <w:sz w:val="40"/>
          <w:szCs w:val="40"/>
        </w:rPr>
      </w:pPr>
      <w:r>
        <w:rPr>
          <w:rFonts w:ascii="Arial" w:hAnsi="Arial" w:cs="Arial"/>
          <w:b/>
          <w:i/>
          <w:sz w:val="32"/>
          <w:szCs w:val="32"/>
        </w:rPr>
        <w:t xml:space="preserve">                           </w:t>
      </w:r>
      <w:r>
        <w:rPr>
          <w:rFonts w:ascii="Arial" w:hAnsi="Arial" w:cs="Arial"/>
          <w:b/>
          <w:i/>
          <w:sz w:val="32"/>
          <w:szCs w:val="32"/>
        </w:rPr>
        <w:tab/>
      </w:r>
    </w:p>
    <w:p w:rsidR="00BD0630" w:rsidRDefault="009C6405">
      <w:pPr>
        <w:jc w:val="center"/>
        <w:rPr>
          <w:rFonts w:ascii="Arial" w:hAnsi="Arial" w:cs="Arial"/>
          <w:sz w:val="40"/>
          <w:szCs w:val="40"/>
        </w:rPr>
      </w:pPr>
      <w:r>
        <w:rPr>
          <w:rFonts w:ascii="Arial" w:hAnsi="Arial" w:cs="Arial"/>
          <w:sz w:val="40"/>
          <w:szCs w:val="40"/>
        </w:rPr>
        <w:t xml:space="preserve">Troop 212, Camp </w:t>
      </w:r>
      <w:proofErr w:type="spellStart"/>
      <w:r>
        <w:rPr>
          <w:rFonts w:ascii="Arial" w:hAnsi="Arial" w:cs="Arial"/>
          <w:sz w:val="40"/>
          <w:szCs w:val="40"/>
        </w:rPr>
        <w:t>Tahquitz</w:t>
      </w:r>
      <w:proofErr w:type="spellEnd"/>
      <w:r>
        <w:rPr>
          <w:rFonts w:ascii="Arial" w:hAnsi="Arial" w:cs="Arial"/>
          <w:sz w:val="40"/>
          <w:szCs w:val="40"/>
        </w:rPr>
        <w:t xml:space="preserve"> Service Project</w:t>
      </w:r>
      <w:r w:rsidR="00A73169">
        <w:rPr>
          <w:rFonts w:ascii="Arial" w:hAnsi="Arial" w:cs="Arial"/>
          <w:sz w:val="40"/>
          <w:szCs w:val="40"/>
        </w:rPr>
        <w:t>,</w:t>
      </w:r>
      <w:r>
        <w:rPr>
          <w:rFonts w:ascii="Arial" w:hAnsi="Arial" w:cs="Arial"/>
          <w:sz w:val="40"/>
          <w:szCs w:val="40"/>
        </w:rPr>
        <w:t xml:space="preserve"> June </w:t>
      </w:r>
      <w:r w:rsidR="00D745EC">
        <w:rPr>
          <w:rFonts w:ascii="Arial" w:hAnsi="Arial" w:cs="Arial"/>
          <w:sz w:val="40"/>
          <w:szCs w:val="40"/>
        </w:rPr>
        <w:t xml:space="preserve">9th, </w:t>
      </w:r>
      <w:r>
        <w:rPr>
          <w:rFonts w:ascii="Arial" w:hAnsi="Arial" w:cs="Arial"/>
          <w:sz w:val="40"/>
          <w:szCs w:val="40"/>
        </w:rPr>
        <w:t>2018</w:t>
      </w:r>
      <w:r w:rsidR="00BD0630">
        <w:rPr>
          <w:rFonts w:ascii="Arial" w:hAnsi="Arial" w:cs="Arial"/>
          <w:sz w:val="40"/>
          <w:szCs w:val="40"/>
        </w:rPr>
        <w:t xml:space="preserve"> </w:t>
      </w:r>
    </w:p>
    <w:p w:rsidR="00D745EC" w:rsidRDefault="00D745EC">
      <w:pPr>
        <w:jc w:val="center"/>
        <w:rPr>
          <w:rFonts w:ascii="Arial" w:hAnsi="Arial" w:cs="Arial"/>
          <w:sz w:val="16"/>
          <w:szCs w:val="16"/>
        </w:rPr>
      </w:pPr>
    </w:p>
    <w:p w:rsidR="00BD0630" w:rsidRDefault="00BD0630">
      <w:pPr>
        <w:jc w:val="center"/>
        <w:rPr>
          <w:rFonts w:ascii="Arial" w:hAnsi="Arial" w:cs="Arial"/>
          <w:sz w:val="16"/>
          <w:szCs w:val="16"/>
        </w:rPr>
      </w:pPr>
    </w:p>
    <w:p w:rsidR="00BD0630" w:rsidRDefault="00BD0630">
      <w:pPr>
        <w:ind w:left="180"/>
        <w:jc w:val="both"/>
        <w:rPr>
          <w:rFonts w:ascii="Arial" w:hAnsi="Arial" w:cs="Arial"/>
        </w:rPr>
      </w:pPr>
      <w:r>
        <w:rPr>
          <w:rFonts w:ascii="Arial" w:hAnsi="Arial" w:cs="Arial"/>
        </w:rPr>
        <w:t xml:space="preserve">Dear Scouts and </w:t>
      </w:r>
      <w:proofErr w:type="spellStart"/>
      <w:r>
        <w:rPr>
          <w:rFonts w:ascii="Arial" w:hAnsi="Arial" w:cs="Arial"/>
        </w:rPr>
        <w:t>Scouters</w:t>
      </w:r>
      <w:proofErr w:type="spellEnd"/>
      <w:r>
        <w:rPr>
          <w:rFonts w:ascii="Arial" w:hAnsi="Arial" w:cs="Arial"/>
        </w:rPr>
        <w:t>,</w:t>
      </w:r>
    </w:p>
    <w:p w:rsidR="009C6405" w:rsidRDefault="00BD0630">
      <w:pPr>
        <w:ind w:left="180"/>
        <w:jc w:val="both"/>
        <w:rPr>
          <w:rFonts w:ascii="Arial" w:hAnsi="Arial" w:cs="Arial"/>
        </w:rPr>
      </w:pPr>
      <w:r>
        <w:rPr>
          <w:rFonts w:ascii="Arial" w:hAnsi="Arial" w:cs="Arial"/>
        </w:rPr>
        <w:t>T</w:t>
      </w:r>
      <w:r w:rsidR="009C6405">
        <w:rPr>
          <w:rFonts w:ascii="Arial" w:hAnsi="Arial" w:cs="Arial"/>
        </w:rPr>
        <w:t xml:space="preserve">roop 212 will be conducting an all day Trail and Campsite Service Project, Saturday, June 9th. at Camp </w:t>
      </w:r>
      <w:proofErr w:type="spellStart"/>
      <w:r w:rsidR="009C6405">
        <w:rPr>
          <w:rFonts w:ascii="Arial" w:hAnsi="Arial" w:cs="Arial"/>
        </w:rPr>
        <w:t>Tahquitz</w:t>
      </w:r>
      <w:proofErr w:type="spellEnd"/>
      <w:r w:rsidR="009C6405">
        <w:rPr>
          <w:rFonts w:ascii="Arial" w:hAnsi="Arial" w:cs="Arial"/>
        </w:rPr>
        <w:t xml:space="preserve">. The travel map is on our website Trips </w:t>
      </w:r>
      <w:r w:rsidR="00D745EC">
        <w:rPr>
          <w:rFonts w:ascii="Arial" w:hAnsi="Arial" w:cs="Arial"/>
        </w:rPr>
        <w:t>tab</w:t>
      </w:r>
      <w:r w:rsidR="009C6405">
        <w:rPr>
          <w:rFonts w:ascii="Arial" w:hAnsi="Arial" w:cs="Arial"/>
        </w:rPr>
        <w:t xml:space="preserve">. </w:t>
      </w:r>
      <w:r>
        <w:rPr>
          <w:rFonts w:ascii="Arial" w:hAnsi="Arial" w:cs="Arial"/>
        </w:rPr>
        <w:t>The uniform of the day is a Class B</w:t>
      </w:r>
      <w:r w:rsidR="009C6405">
        <w:rPr>
          <w:rFonts w:ascii="Arial" w:hAnsi="Arial" w:cs="Arial"/>
        </w:rPr>
        <w:t xml:space="preserve"> t-shirt</w:t>
      </w:r>
      <w:r>
        <w:rPr>
          <w:rFonts w:ascii="Arial" w:hAnsi="Arial" w:cs="Arial"/>
        </w:rPr>
        <w:t xml:space="preserve"> or gray tee shirt</w:t>
      </w:r>
      <w:r w:rsidR="009C6405">
        <w:rPr>
          <w:rFonts w:ascii="Arial" w:hAnsi="Arial" w:cs="Arial"/>
        </w:rPr>
        <w:t xml:space="preserve">, if your official Troop 212 </w:t>
      </w:r>
      <w:r w:rsidR="00D745EC">
        <w:rPr>
          <w:rFonts w:ascii="Arial" w:hAnsi="Arial" w:cs="Arial"/>
        </w:rPr>
        <w:t>t-</w:t>
      </w:r>
      <w:r w:rsidR="009C6405">
        <w:rPr>
          <w:rFonts w:ascii="Arial" w:hAnsi="Arial" w:cs="Arial"/>
        </w:rPr>
        <w:t xml:space="preserve">shirt is not available. </w:t>
      </w:r>
    </w:p>
    <w:p w:rsidR="009C6405" w:rsidRDefault="009C6405">
      <w:pPr>
        <w:ind w:left="180"/>
        <w:jc w:val="both"/>
        <w:rPr>
          <w:rFonts w:ascii="Arial" w:hAnsi="Arial" w:cs="Arial"/>
        </w:rPr>
      </w:pPr>
    </w:p>
    <w:p w:rsidR="00C771A5" w:rsidRDefault="009C6405">
      <w:pPr>
        <w:ind w:left="180"/>
        <w:jc w:val="both"/>
        <w:rPr>
          <w:rFonts w:ascii="Arial" w:hAnsi="Arial" w:cs="Arial"/>
        </w:rPr>
      </w:pPr>
      <w:r>
        <w:rPr>
          <w:rFonts w:ascii="Arial" w:hAnsi="Arial" w:cs="Arial"/>
        </w:rPr>
        <w:t xml:space="preserve">This is a high altitude camp, so our Anti HA Sickness procedures will be in effect. Therefore, we will meet the night before ( Friday, June 8)  at 7 PM, Church parking lot, arrive at Camp </w:t>
      </w:r>
      <w:proofErr w:type="spellStart"/>
      <w:r>
        <w:rPr>
          <w:rFonts w:ascii="Arial" w:hAnsi="Arial" w:cs="Arial"/>
        </w:rPr>
        <w:t>Tahquitz</w:t>
      </w:r>
      <w:proofErr w:type="spellEnd"/>
      <w:r>
        <w:rPr>
          <w:rFonts w:ascii="Arial" w:hAnsi="Arial" w:cs="Arial"/>
        </w:rPr>
        <w:t xml:space="preserve"> at about 10 PM, set up tents</w:t>
      </w:r>
      <w:r w:rsidR="00D745EC">
        <w:rPr>
          <w:rFonts w:ascii="Arial" w:hAnsi="Arial" w:cs="Arial"/>
        </w:rPr>
        <w:t xml:space="preserve"> and immediately bed down for a good night rest. </w:t>
      </w:r>
      <w:r>
        <w:rPr>
          <w:rFonts w:ascii="Arial" w:hAnsi="Arial" w:cs="Arial"/>
        </w:rPr>
        <w:t xml:space="preserve"> We will not be setting up a kitchen area because our meals will be at the </w:t>
      </w:r>
      <w:r w:rsidR="00D745EC">
        <w:rPr>
          <w:rFonts w:ascii="Arial" w:hAnsi="Arial" w:cs="Arial"/>
        </w:rPr>
        <w:t>C</w:t>
      </w:r>
      <w:r>
        <w:rPr>
          <w:rFonts w:ascii="Arial" w:hAnsi="Arial" w:cs="Arial"/>
        </w:rPr>
        <w:t xml:space="preserve">amp Kitchen. In fact, we will not be bringing our troop trailer, so you will need to bring your own tent, or borrow from the troop.  </w:t>
      </w:r>
    </w:p>
    <w:p w:rsidR="00C771A5" w:rsidRDefault="00C771A5">
      <w:pPr>
        <w:ind w:left="180"/>
        <w:jc w:val="both"/>
        <w:rPr>
          <w:rFonts w:ascii="Arial" w:hAnsi="Arial" w:cs="Arial"/>
        </w:rPr>
      </w:pPr>
    </w:p>
    <w:p w:rsidR="00C771A5" w:rsidRDefault="00C771A5">
      <w:pPr>
        <w:ind w:left="180"/>
        <w:jc w:val="both"/>
        <w:rPr>
          <w:rFonts w:ascii="Arial" w:hAnsi="Arial" w:cs="Arial"/>
        </w:rPr>
      </w:pPr>
      <w:r>
        <w:rPr>
          <w:rFonts w:ascii="Arial" w:hAnsi="Arial" w:cs="Arial"/>
        </w:rPr>
        <w:t xml:space="preserve">Although there is no cost for this trip because there are no camp fees and food fees, other than the supper stop on the way home, we would still suggest you give the drivers some gas money, as it the tradition of our troop. </w:t>
      </w:r>
    </w:p>
    <w:p w:rsidR="00C771A5" w:rsidRDefault="00C771A5">
      <w:pPr>
        <w:ind w:left="180"/>
        <w:jc w:val="both"/>
        <w:rPr>
          <w:rFonts w:ascii="Arial" w:hAnsi="Arial" w:cs="Arial"/>
        </w:rPr>
      </w:pPr>
    </w:p>
    <w:p w:rsidR="00BD0630" w:rsidRDefault="00C771A5">
      <w:pPr>
        <w:ind w:left="180"/>
        <w:jc w:val="both"/>
        <w:rPr>
          <w:rFonts w:ascii="Arial" w:hAnsi="Arial" w:cs="Arial"/>
        </w:rPr>
      </w:pPr>
      <w:r>
        <w:rPr>
          <w:rFonts w:ascii="Arial" w:hAnsi="Arial" w:cs="Arial"/>
        </w:rPr>
        <w:t xml:space="preserve">If you plan on attending, and did not commit to this event on the Sigh Up Sheet passed around at the most recent troop meeting, </w:t>
      </w:r>
      <w:r w:rsidRPr="00C771A5">
        <w:rPr>
          <w:rFonts w:ascii="Arial" w:hAnsi="Arial" w:cs="Arial"/>
          <w:u w:val="single"/>
        </w:rPr>
        <w:t>please send me an e-mail today confirming your participation</w:t>
      </w:r>
      <w:r>
        <w:rPr>
          <w:rFonts w:ascii="Arial" w:hAnsi="Arial" w:cs="Arial"/>
        </w:rPr>
        <w:t xml:space="preserve">, so I can reserve enough food and camping space with the Camp </w:t>
      </w:r>
      <w:proofErr w:type="spellStart"/>
      <w:r>
        <w:rPr>
          <w:rFonts w:ascii="Arial" w:hAnsi="Arial" w:cs="Arial"/>
        </w:rPr>
        <w:t>Tahquitz</w:t>
      </w:r>
      <w:proofErr w:type="spellEnd"/>
      <w:r>
        <w:rPr>
          <w:rFonts w:ascii="Arial" w:hAnsi="Arial" w:cs="Arial"/>
        </w:rPr>
        <w:t xml:space="preserve"> staff. </w:t>
      </w:r>
      <w:r w:rsidR="009C6405">
        <w:rPr>
          <w:rFonts w:ascii="Arial" w:hAnsi="Arial" w:cs="Arial"/>
        </w:rPr>
        <w:t xml:space="preserve"> </w:t>
      </w:r>
      <w:r w:rsidR="00BD0630">
        <w:rPr>
          <w:rFonts w:ascii="Arial" w:hAnsi="Arial" w:cs="Arial"/>
        </w:rPr>
        <w:t xml:space="preserve">  </w:t>
      </w:r>
    </w:p>
    <w:p w:rsidR="00BD0630" w:rsidRDefault="00BD0630">
      <w:pPr>
        <w:tabs>
          <w:tab w:val="left" w:pos="9912"/>
        </w:tabs>
        <w:ind w:left="180"/>
        <w:jc w:val="both"/>
        <w:rPr>
          <w:rFonts w:ascii="Arial" w:hAnsi="Arial" w:cs="Arial"/>
        </w:rPr>
      </w:pPr>
      <w:r>
        <w:rPr>
          <w:rFonts w:ascii="Arial" w:hAnsi="Arial" w:cs="Arial"/>
        </w:rPr>
        <w:t xml:space="preserve"> </w:t>
      </w:r>
      <w:r>
        <w:rPr>
          <w:rFonts w:ascii="Arial" w:hAnsi="Arial" w:cs="Arial"/>
        </w:rPr>
        <w:tab/>
      </w:r>
    </w:p>
    <w:p w:rsidR="00BD0630" w:rsidRDefault="00BD0630">
      <w:pPr>
        <w:ind w:left="180"/>
        <w:jc w:val="both"/>
        <w:rPr>
          <w:rFonts w:ascii="Arial" w:hAnsi="Arial" w:cs="Arial"/>
        </w:rPr>
      </w:pPr>
      <w:r>
        <w:rPr>
          <w:rFonts w:ascii="Arial" w:hAnsi="Arial" w:cs="Arial"/>
        </w:rPr>
        <w:t xml:space="preserve">In order to participate, all </w:t>
      </w:r>
      <w:r w:rsidR="009C6405">
        <w:rPr>
          <w:rFonts w:ascii="Arial" w:hAnsi="Arial" w:cs="Arial"/>
        </w:rPr>
        <w:t>scouts</w:t>
      </w:r>
      <w:r>
        <w:rPr>
          <w:rFonts w:ascii="Arial" w:hAnsi="Arial" w:cs="Arial"/>
        </w:rPr>
        <w:t xml:space="preserve"> must have:</w:t>
      </w:r>
    </w:p>
    <w:p w:rsidR="00BD0630" w:rsidRDefault="00BD0630">
      <w:pPr>
        <w:numPr>
          <w:ilvl w:val="0"/>
          <w:numId w:val="1"/>
        </w:numPr>
        <w:jc w:val="both"/>
        <w:rPr>
          <w:rFonts w:ascii="Arial" w:hAnsi="Arial" w:cs="Arial"/>
        </w:rPr>
      </w:pPr>
      <w:r>
        <w:rPr>
          <w:rFonts w:ascii="Arial" w:hAnsi="Arial" w:cs="Arial"/>
        </w:rPr>
        <w:t>A signed troop permission slip</w:t>
      </w:r>
      <w:r w:rsidR="007E4344">
        <w:rPr>
          <w:rFonts w:ascii="Arial" w:hAnsi="Arial" w:cs="Arial"/>
        </w:rPr>
        <w:t xml:space="preserve">, to be collected Friday evening in the parking lot. </w:t>
      </w:r>
      <w:r>
        <w:rPr>
          <w:rFonts w:ascii="Arial" w:hAnsi="Arial" w:cs="Arial"/>
        </w:rPr>
        <w:t>.</w:t>
      </w:r>
    </w:p>
    <w:p w:rsidR="00BD0630" w:rsidRDefault="00D745EC">
      <w:pPr>
        <w:numPr>
          <w:ilvl w:val="0"/>
          <w:numId w:val="1"/>
        </w:numPr>
        <w:jc w:val="both"/>
        <w:rPr>
          <w:rFonts w:ascii="Arial" w:hAnsi="Arial" w:cs="Arial"/>
        </w:rPr>
      </w:pPr>
      <w:r>
        <w:rPr>
          <w:rFonts w:ascii="Arial" w:hAnsi="Arial" w:cs="Arial"/>
        </w:rPr>
        <w:t>P</w:t>
      </w:r>
      <w:r w:rsidR="00BD0630">
        <w:rPr>
          <w:rFonts w:ascii="Arial" w:hAnsi="Arial" w:cs="Arial"/>
        </w:rPr>
        <w:t xml:space="preserve">roperly fitting </w:t>
      </w:r>
      <w:r w:rsidR="00B57683">
        <w:rPr>
          <w:rFonts w:ascii="Arial" w:hAnsi="Arial" w:cs="Arial"/>
        </w:rPr>
        <w:t>work gloves</w:t>
      </w:r>
      <w:r>
        <w:rPr>
          <w:rFonts w:ascii="Arial" w:hAnsi="Arial" w:cs="Arial"/>
        </w:rPr>
        <w:t xml:space="preserve"> and wide brim hat. </w:t>
      </w:r>
    </w:p>
    <w:p w:rsidR="00B57683" w:rsidRDefault="00B57683" w:rsidP="00B57683">
      <w:pPr>
        <w:numPr>
          <w:ilvl w:val="0"/>
          <w:numId w:val="1"/>
        </w:numPr>
        <w:jc w:val="both"/>
        <w:rPr>
          <w:rFonts w:ascii="Arial" w:hAnsi="Arial" w:cs="Arial"/>
        </w:rPr>
      </w:pPr>
      <w:r w:rsidRPr="00B57683">
        <w:rPr>
          <w:rFonts w:ascii="Arial" w:hAnsi="Arial" w:cs="Arial"/>
        </w:rPr>
        <w:t>If possible, a</w:t>
      </w:r>
      <w:r w:rsidR="00BD0630" w:rsidRPr="00B57683">
        <w:rPr>
          <w:rFonts w:ascii="Arial" w:hAnsi="Arial" w:cs="Arial"/>
        </w:rPr>
        <w:t xml:space="preserve"> </w:t>
      </w:r>
      <w:r w:rsidRPr="00B57683">
        <w:rPr>
          <w:rFonts w:ascii="Arial" w:hAnsi="Arial" w:cs="Arial"/>
        </w:rPr>
        <w:t xml:space="preserve">long handled shovel or a long handled sand rake with your name on it. </w:t>
      </w:r>
    </w:p>
    <w:p w:rsidR="00BD0630" w:rsidRPr="00B57683" w:rsidRDefault="00B57683" w:rsidP="00B57683">
      <w:pPr>
        <w:numPr>
          <w:ilvl w:val="0"/>
          <w:numId w:val="1"/>
        </w:numPr>
        <w:jc w:val="both"/>
        <w:rPr>
          <w:rFonts w:ascii="Arial" w:hAnsi="Arial" w:cs="Arial"/>
        </w:rPr>
      </w:pPr>
      <w:r w:rsidRPr="00B57683">
        <w:rPr>
          <w:rFonts w:ascii="Arial" w:hAnsi="Arial" w:cs="Arial"/>
        </w:rPr>
        <w:t xml:space="preserve">The camp is providing Saturday breakfast and lunch. Please bring money for </w:t>
      </w:r>
      <w:r w:rsidR="00D745EC">
        <w:rPr>
          <w:rFonts w:ascii="Arial" w:hAnsi="Arial" w:cs="Arial"/>
        </w:rPr>
        <w:t xml:space="preserve">a </w:t>
      </w:r>
      <w:r w:rsidRPr="00B57683">
        <w:rPr>
          <w:rFonts w:ascii="Arial" w:hAnsi="Arial" w:cs="Arial"/>
        </w:rPr>
        <w:t xml:space="preserve">supper stop  along the way home. </w:t>
      </w:r>
    </w:p>
    <w:p w:rsidR="00BD0630" w:rsidRPr="00B57683" w:rsidRDefault="00B57683" w:rsidP="00B57683">
      <w:pPr>
        <w:numPr>
          <w:ilvl w:val="0"/>
          <w:numId w:val="1"/>
        </w:numPr>
        <w:jc w:val="both"/>
        <w:rPr>
          <w:rFonts w:ascii="Arial" w:hAnsi="Arial" w:cs="Arial"/>
        </w:rPr>
      </w:pPr>
      <w:r w:rsidRPr="00B57683">
        <w:rPr>
          <w:rFonts w:ascii="Arial" w:hAnsi="Arial" w:cs="Arial"/>
        </w:rPr>
        <w:t>A water container, similar to the type you would bring on a hike.</w:t>
      </w:r>
      <w:r w:rsidR="00BD0630" w:rsidRPr="00B57683">
        <w:rPr>
          <w:rFonts w:ascii="Arial" w:hAnsi="Arial" w:cs="Arial"/>
          <w:i/>
        </w:rPr>
        <w:t xml:space="preserve">  </w:t>
      </w:r>
      <w:r w:rsidR="00BD0630" w:rsidRPr="00B57683">
        <w:rPr>
          <w:rFonts w:ascii="Arial" w:hAnsi="Arial" w:cs="Arial"/>
        </w:rPr>
        <w:t>A Camel</w:t>
      </w:r>
      <w:r w:rsidR="00D745EC">
        <w:rPr>
          <w:rFonts w:ascii="Arial" w:hAnsi="Arial" w:cs="Arial"/>
        </w:rPr>
        <w:t xml:space="preserve"> </w:t>
      </w:r>
      <w:r w:rsidR="00BD0630" w:rsidRPr="00B57683">
        <w:rPr>
          <w:rFonts w:ascii="Arial" w:hAnsi="Arial" w:cs="Arial"/>
        </w:rPr>
        <w:t>ba</w:t>
      </w:r>
      <w:r w:rsidR="00D745EC">
        <w:rPr>
          <w:rFonts w:ascii="Arial" w:hAnsi="Arial" w:cs="Arial"/>
        </w:rPr>
        <w:t>c</w:t>
      </w:r>
      <w:r w:rsidR="00BD0630" w:rsidRPr="00B57683">
        <w:rPr>
          <w:rFonts w:ascii="Arial" w:hAnsi="Arial" w:cs="Arial"/>
        </w:rPr>
        <w:t>k hydration type daypack is ideal and can be used on many Troop 212 outing</w:t>
      </w:r>
      <w:r w:rsidR="00BD0630" w:rsidRPr="00B57683">
        <w:rPr>
          <w:rFonts w:ascii="Arial" w:hAnsi="Arial" w:cs="Arial"/>
          <w:i/>
        </w:rPr>
        <w:t>s.</w:t>
      </w:r>
      <w:r w:rsidR="00BD0630" w:rsidRPr="00B57683">
        <w:rPr>
          <w:rFonts w:ascii="Arial" w:hAnsi="Arial" w:cs="Arial"/>
          <w:b/>
          <w:i/>
        </w:rPr>
        <w:t xml:space="preserve"> </w:t>
      </w:r>
    </w:p>
    <w:p w:rsidR="00BD0630" w:rsidRDefault="00BD0630">
      <w:pPr>
        <w:numPr>
          <w:ilvl w:val="0"/>
          <w:numId w:val="1"/>
        </w:numPr>
        <w:jc w:val="both"/>
        <w:rPr>
          <w:rFonts w:ascii="Arial" w:hAnsi="Arial" w:cs="Arial"/>
        </w:rPr>
      </w:pPr>
      <w:r w:rsidRPr="00B57683">
        <w:rPr>
          <w:rFonts w:ascii="Arial" w:hAnsi="Arial" w:cs="Arial"/>
        </w:rPr>
        <w:t>Applied sunscreen, SPF 30 or greater.</w:t>
      </w:r>
    </w:p>
    <w:p w:rsidR="00B57683" w:rsidRDefault="00B57683">
      <w:pPr>
        <w:numPr>
          <w:ilvl w:val="0"/>
          <w:numId w:val="1"/>
        </w:numPr>
        <w:jc w:val="both"/>
        <w:rPr>
          <w:rFonts w:ascii="Arial" w:hAnsi="Arial" w:cs="Arial"/>
        </w:rPr>
      </w:pPr>
      <w:r>
        <w:rPr>
          <w:rFonts w:ascii="Arial" w:hAnsi="Arial" w:cs="Arial"/>
        </w:rPr>
        <w:t xml:space="preserve">Personal sleeping bag, flashlight, jacket, and any of the other 10 essentials normally brought on a troop 212 trip. </w:t>
      </w:r>
    </w:p>
    <w:p w:rsidR="00BD0630" w:rsidRDefault="00BD0630" w:rsidP="00B57683">
      <w:pPr>
        <w:ind w:left="735"/>
        <w:jc w:val="both"/>
        <w:rPr>
          <w:rFonts w:ascii="Arial" w:hAnsi="Arial" w:cs="Arial"/>
          <w:sz w:val="20"/>
          <w:szCs w:val="20"/>
        </w:rPr>
      </w:pPr>
    </w:p>
    <w:p w:rsidR="00BD0630" w:rsidRDefault="00BD0630">
      <w:pPr>
        <w:jc w:val="both"/>
        <w:rPr>
          <w:rFonts w:ascii="Arial" w:hAnsi="Arial" w:cs="Arial"/>
          <w:sz w:val="20"/>
          <w:szCs w:val="20"/>
        </w:rPr>
      </w:pPr>
    </w:p>
    <w:p w:rsidR="00BD0630" w:rsidRDefault="00BD0630">
      <w:pPr>
        <w:ind w:left="180"/>
        <w:jc w:val="both"/>
        <w:rPr>
          <w:rFonts w:ascii="Arial" w:hAnsi="Arial" w:cs="Arial"/>
          <w:sz w:val="20"/>
          <w:szCs w:val="20"/>
        </w:rPr>
      </w:pPr>
      <w:r>
        <w:rPr>
          <w:rFonts w:ascii="Arial" w:hAnsi="Arial" w:cs="Arial"/>
        </w:rPr>
        <w:t xml:space="preserve">As is the tradition of Troop 212, this will be a very safe outing, due in no small way to the adult leadership who will assist us </w:t>
      </w:r>
      <w:r w:rsidR="00B57683">
        <w:rPr>
          <w:rFonts w:ascii="Arial" w:hAnsi="Arial" w:cs="Arial"/>
        </w:rPr>
        <w:t>with transportation</w:t>
      </w:r>
      <w:r w:rsidR="00D745EC">
        <w:rPr>
          <w:rFonts w:ascii="Arial" w:hAnsi="Arial" w:cs="Arial"/>
        </w:rPr>
        <w:t xml:space="preserve"> and trail work leadership</w:t>
      </w:r>
      <w:r w:rsidR="00B57683">
        <w:rPr>
          <w:rFonts w:ascii="Arial" w:hAnsi="Arial" w:cs="Arial"/>
        </w:rPr>
        <w:t xml:space="preserve">. </w:t>
      </w:r>
      <w:r>
        <w:rPr>
          <w:rFonts w:ascii="Arial" w:hAnsi="Arial" w:cs="Arial"/>
        </w:rPr>
        <w:t xml:space="preserve">  </w:t>
      </w:r>
    </w:p>
    <w:p w:rsidR="00BD0630" w:rsidRDefault="00BD0630">
      <w:pPr>
        <w:ind w:left="180"/>
        <w:jc w:val="both"/>
        <w:rPr>
          <w:rFonts w:ascii="Arial" w:hAnsi="Arial" w:cs="Arial"/>
          <w:sz w:val="20"/>
          <w:szCs w:val="20"/>
        </w:rPr>
      </w:pPr>
    </w:p>
    <w:p w:rsidR="00BD0630" w:rsidRDefault="00BD0630">
      <w:pPr>
        <w:ind w:left="180"/>
        <w:jc w:val="both"/>
        <w:rPr>
          <w:rFonts w:ascii="Arial" w:hAnsi="Arial" w:cs="Arial"/>
        </w:rPr>
      </w:pPr>
      <w:r>
        <w:rPr>
          <w:rFonts w:ascii="Arial" w:hAnsi="Arial" w:cs="Arial"/>
        </w:rPr>
        <w:t>We will make every effort to be back at th</w:t>
      </w:r>
      <w:r w:rsidR="00735ADA">
        <w:rPr>
          <w:rFonts w:ascii="Arial" w:hAnsi="Arial" w:cs="Arial"/>
        </w:rPr>
        <w:t>e church parking lot a</w:t>
      </w:r>
      <w:r w:rsidR="00D745EC">
        <w:rPr>
          <w:rFonts w:ascii="Arial" w:hAnsi="Arial" w:cs="Arial"/>
        </w:rPr>
        <w:t xml:space="preserve">bout </w:t>
      </w:r>
      <w:r w:rsidR="00B57683">
        <w:rPr>
          <w:rFonts w:ascii="Arial" w:hAnsi="Arial" w:cs="Arial"/>
        </w:rPr>
        <w:t xml:space="preserve">7:00 PM Saturday evening. </w:t>
      </w:r>
      <w:r>
        <w:rPr>
          <w:rFonts w:ascii="Arial" w:hAnsi="Arial" w:cs="Arial"/>
        </w:rPr>
        <w:t xml:space="preserve"> </w:t>
      </w:r>
      <w:r w:rsidR="00B57683">
        <w:rPr>
          <w:rFonts w:ascii="Arial" w:hAnsi="Arial" w:cs="Arial"/>
        </w:rPr>
        <w:t xml:space="preserve">This is an estimate influenced by how efficient the boys are during the event, mountain road conditions, general traffic, and weather conditions. </w:t>
      </w:r>
      <w:r>
        <w:rPr>
          <w:rFonts w:ascii="Arial" w:hAnsi="Arial" w:cs="Arial"/>
        </w:rPr>
        <w:t xml:space="preserve">Parents should </w:t>
      </w:r>
      <w:r w:rsidR="00B57683">
        <w:rPr>
          <w:rFonts w:ascii="Arial" w:hAnsi="Arial" w:cs="Arial"/>
        </w:rPr>
        <w:t xml:space="preserve">monitor SPOT for more travel observations and updates. </w:t>
      </w:r>
      <w:r w:rsidR="00D745EC">
        <w:rPr>
          <w:rFonts w:ascii="Arial" w:hAnsi="Arial" w:cs="Arial"/>
        </w:rPr>
        <w:t>E</w:t>
      </w:r>
      <w:r w:rsidR="00B57683">
        <w:rPr>
          <w:rFonts w:ascii="Arial" w:hAnsi="Arial" w:cs="Arial"/>
        </w:rPr>
        <w:t xml:space="preserve">ach Scout will phone their parent at 30 minutes </w:t>
      </w:r>
      <w:r w:rsidR="00D745EC">
        <w:rPr>
          <w:rFonts w:ascii="Arial" w:hAnsi="Arial" w:cs="Arial"/>
        </w:rPr>
        <w:t xml:space="preserve">prior to </w:t>
      </w:r>
      <w:r w:rsidR="00B57683">
        <w:rPr>
          <w:rFonts w:ascii="Arial" w:hAnsi="Arial" w:cs="Arial"/>
        </w:rPr>
        <w:t xml:space="preserve">actual arrival </w:t>
      </w:r>
      <w:r>
        <w:rPr>
          <w:rFonts w:ascii="Arial" w:hAnsi="Arial" w:cs="Arial"/>
        </w:rPr>
        <w:t>at the church</w:t>
      </w:r>
      <w:r w:rsidR="00B57683">
        <w:rPr>
          <w:rFonts w:ascii="Arial" w:hAnsi="Arial" w:cs="Arial"/>
        </w:rPr>
        <w:t xml:space="preserve"> parking lot. </w:t>
      </w:r>
      <w:bookmarkStart w:id="0" w:name="_GoBack"/>
      <w:bookmarkEnd w:id="0"/>
    </w:p>
    <w:p w:rsidR="00D745EC" w:rsidRDefault="00D745EC">
      <w:pPr>
        <w:ind w:left="180"/>
        <w:jc w:val="both"/>
        <w:rPr>
          <w:rFonts w:ascii="Arial" w:hAnsi="Arial" w:cs="Arial"/>
        </w:rPr>
      </w:pPr>
    </w:p>
    <w:p w:rsidR="00D745EC" w:rsidRDefault="00D745EC">
      <w:pPr>
        <w:ind w:left="180"/>
        <w:jc w:val="both"/>
        <w:rPr>
          <w:rFonts w:ascii="Arial" w:hAnsi="Arial" w:cs="Arial"/>
        </w:rPr>
      </w:pPr>
      <w:r>
        <w:rPr>
          <w:rFonts w:ascii="Arial" w:hAnsi="Arial" w:cs="Arial"/>
        </w:rPr>
        <w:t>Yours in Scouting,</w:t>
      </w:r>
    </w:p>
    <w:p w:rsidR="00D745EC" w:rsidRDefault="00D745EC">
      <w:pPr>
        <w:ind w:left="180"/>
        <w:jc w:val="both"/>
        <w:rPr>
          <w:rFonts w:ascii="Arial" w:hAnsi="Arial" w:cs="Arial"/>
        </w:rPr>
      </w:pPr>
      <w:r>
        <w:rPr>
          <w:rFonts w:ascii="Arial" w:hAnsi="Arial" w:cs="Arial"/>
        </w:rPr>
        <w:t>John Douglas</w:t>
      </w:r>
    </w:p>
    <w:p w:rsidR="00D745EC" w:rsidRDefault="00D745EC">
      <w:pPr>
        <w:ind w:left="180"/>
        <w:jc w:val="both"/>
      </w:pPr>
      <w:r>
        <w:rPr>
          <w:rFonts w:ascii="Arial" w:hAnsi="Arial" w:cs="Arial"/>
        </w:rPr>
        <w:t>310-628-4312</w:t>
      </w:r>
    </w:p>
    <w:sectPr w:rsidR="00D745EC">
      <w:pgSz w:w="12240" w:h="15840"/>
      <w:pgMar w:top="675" w:right="720" w:bottom="48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14AA3"/>
    <w:rsid w:val="0015124A"/>
    <w:rsid w:val="00223DF4"/>
    <w:rsid w:val="00735ADA"/>
    <w:rsid w:val="007E4344"/>
    <w:rsid w:val="009C6405"/>
    <w:rsid w:val="00A73169"/>
    <w:rsid w:val="00B35024"/>
    <w:rsid w:val="00B57683"/>
    <w:rsid w:val="00BD0630"/>
    <w:rsid w:val="00BD6D01"/>
    <w:rsid w:val="00C14AA3"/>
    <w:rsid w:val="00C771A5"/>
    <w:rsid w:val="00D745EC"/>
    <w:rsid w:val="00EB7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basedOn w:val="DefaultParagraphFont0"/>
    <w:rPr>
      <w:color w:val="0000FF"/>
      <w:u w:val="single"/>
      <w:lang/>
    </w:rPr>
  </w:style>
  <w:style w:type="character" w:styleId="FollowedHyperlink">
    <w:name w:val="FollowedHyperlink"/>
    <w:basedOn w:val="DefaultParagraphFont0"/>
    <w:rPr>
      <w:color w:val="800080"/>
      <w:u w:val="single"/>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Troop 212</vt:lpstr>
    </vt:vector>
  </TitlesOfParts>
  <Company>The Boeing Company</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212</dc:title>
  <dc:creator>Brisson</dc:creator>
  <cp:lastModifiedBy>jdouglas</cp:lastModifiedBy>
  <cp:revision>2</cp:revision>
  <cp:lastPrinted>2018-06-05T17:30:00Z</cp:lastPrinted>
  <dcterms:created xsi:type="dcterms:W3CDTF">2018-06-05T17:49:00Z</dcterms:created>
  <dcterms:modified xsi:type="dcterms:W3CDTF">2018-06-05T17:49:00Z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City of Long Beach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