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32CC" w:rsidRDefault="007E6F47">
      <w:pPr>
        <w:pStyle w:val="Default"/>
        <w:jc w:val="center"/>
      </w:pPr>
      <w:r>
        <w:rPr>
          <w:b/>
          <w:bCs/>
          <w:sz w:val="40"/>
          <w:szCs w:val="40"/>
        </w:rPr>
        <w:t xml:space="preserve">Troop 212 </w:t>
      </w:r>
      <w:r w:rsidR="00843094">
        <w:rPr>
          <w:b/>
          <w:bCs/>
          <w:sz w:val="40"/>
          <w:szCs w:val="40"/>
        </w:rPr>
        <w:t>Tomato Flats</w:t>
      </w:r>
      <w:r>
        <w:rPr>
          <w:b/>
          <w:bCs/>
          <w:sz w:val="40"/>
          <w:szCs w:val="40"/>
        </w:rPr>
        <w:t xml:space="preserve"> Triathlon 2/</w:t>
      </w:r>
      <w:r w:rsidR="00517FFD">
        <w:rPr>
          <w:b/>
          <w:bCs/>
          <w:sz w:val="40"/>
          <w:szCs w:val="40"/>
        </w:rPr>
        <w:t>2</w:t>
      </w:r>
      <w:r w:rsidR="00E852DC">
        <w:rPr>
          <w:b/>
          <w:bCs/>
          <w:sz w:val="40"/>
          <w:szCs w:val="40"/>
        </w:rPr>
        <w:t>2</w:t>
      </w:r>
      <w:r>
        <w:rPr>
          <w:b/>
          <w:bCs/>
          <w:sz w:val="40"/>
          <w:szCs w:val="40"/>
        </w:rPr>
        <w:t>-2/</w:t>
      </w:r>
      <w:r w:rsidR="00E852DC">
        <w:rPr>
          <w:b/>
          <w:bCs/>
          <w:sz w:val="40"/>
          <w:szCs w:val="40"/>
        </w:rPr>
        <w:t>24</w:t>
      </w:r>
      <w:r>
        <w:rPr>
          <w:b/>
          <w:bCs/>
          <w:sz w:val="40"/>
          <w:szCs w:val="40"/>
        </w:rPr>
        <w:t>, 201</w:t>
      </w:r>
      <w:r w:rsidR="001A6263">
        <w:rPr>
          <w:b/>
          <w:bCs/>
          <w:sz w:val="40"/>
          <w:szCs w:val="40"/>
        </w:rPr>
        <w:t>9</w:t>
      </w:r>
    </w:p>
    <w:p w:rsidR="002D32CC" w:rsidRDefault="002D32CC">
      <w:pPr>
        <w:pStyle w:val="Default"/>
        <w:rPr>
          <w:b/>
          <w:bCs/>
          <w:sz w:val="22"/>
          <w:szCs w:val="22"/>
        </w:rPr>
      </w:pPr>
    </w:p>
    <w:p w:rsidR="00E55BCE" w:rsidRDefault="00DD5CEC">
      <w:pPr>
        <w:pStyle w:val="Default"/>
        <w:rPr>
          <w:rFonts w:ascii="Calibri" w:hAnsi="Calibri" w:cs="Calibri"/>
          <w:color w:val="000000" w:themeColor="text1"/>
          <w:sz w:val="22"/>
          <w:szCs w:val="22"/>
        </w:rPr>
      </w:pPr>
      <w:r w:rsidRPr="00E55BCE">
        <w:rPr>
          <w:rFonts w:ascii="Calibri" w:hAnsi="Calibri" w:cs="Calibri"/>
          <w:color w:val="auto"/>
          <w:sz w:val="22"/>
          <w:szCs w:val="22"/>
        </w:rPr>
        <w:t>Are YOU up for a Seeking Adventure Challenge?</w:t>
      </w:r>
      <w:r w:rsidR="00E55BCE">
        <w:rPr>
          <w:rFonts w:ascii="Calibri" w:hAnsi="Calibri" w:cs="Calibri"/>
          <w:color w:val="auto"/>
          <w:sz w:val="22"/>
          <w:szCs w:val="22"/>
        </w:rPr>
        <w:t xml:space="preserve">  Join us for </w:t>
      </w:r>
      <w:r w:rsidR="007E6F47" w:rsidRPr="00B30DE5">
        <w:rPr>
          <w:rFonts w:ascii="Calibri" w:hAnsi="Calibri" w:cs="Calibri"/>
          <w:color w:val="000000" w:themeColor="text1"/>
          <w:sz w:val="22"/>
          <w:szCs w:val="22"/>
        </w:rPr>
        <w:t xml:space="preserve">The </w:t>
      </w:r>
      <w:r w:rsidR="00843094">
        <w:rPr>
          <w:rFonts w:ascii="Calibri" w:hAnsi="Calibri" w:cs="Calibri"/>
          <w:color w:val="000000" w:themeColor="text1"/>
          <w:sz w:val="22"/>
          <w:szCs w:val="22"/>
        </w:rPr>
        <w:t>Tomato Flats</w:t>
      </w:r>
      <w:r w:rsidR="007E6F47" w:rsidRPr="00B30DE5">
        <w:rPr>
          <w:rFonts w:ascii="Calibri" w:hAnsi="Calibri" w:cs="Calibri"/>
          <w:color w:val="000000" w:themeColor="text1"/>
          <w:sz w:val="22"/>
          <w:szCs w:val="22"/>
        </w:rPr>
        <w:t xml:space="preserve"> Triathlon </w:t>
      </w:r>
      <w:r w:rsidR="00E55BCE">
        <w:rPr>
          <w:rFonts w:ascii="Calibri" w:hAnsi="Calibri" w:cs="Calibri"/>
          <w:color w:val="000000" w:themeColor="text1"/>
          <w:sz w:val="22"/>
          <w:szCs w:val="22"/>
        </w:rPr>
        <w:t>in Calico!</w:t>
      </w:r>
    </w:p>
    <w:p w:rsidR="00E55BCE" w:rsidRDefault="00E55BCE">
      <w:pPr>
        <w:pStyle w:val="Default"/>
        <w:rPr>
          <w:rFonts w:ascii="Calibri" w:hAnsi="Calibri" w:cs="Calibri"/>
          <w:color w:val="000000" w:themeColor="text1"/>
          <w:sz w:val="22"/>
          <w:szCs w:val="22"/>
        </w:rPr>
      </w:pPr>
    </w:p>
    <w:p w:rsidR="002D32CC" w:rsidRPr="00B30DE5" w:rsidRDefault="00E55BCE">
      <w:pPr>
        <w:pStyle w:val="Default"/>
        <w:rPr>
          <w:color w:val="000000" w:themeColor="text1"/>
        </w:rPr>
      </w:pPr>
      <w:r>
        <w:rPr>
          <w:rFonts w:ascii="Calibri" w:hAnsi="Calibri" w:cs="Calibri"/>
          <w:color w:val="000000" w:themeColor="text1"/>
          <w:sz w:val="22"/>
          <w:szCs w:val="22"/>
        </w:rPr>
        <w:t xml:space="preserve">This year’s course have </w:t>
      </w:r>
      <w:r w:rsidR="007E6F47" w:rsidRPr="00B30DE5">
        <w:rPr>
          <w:rFonts w:ascii="Calibri" w:hAnsi="Calibri" w:cs="Calibri"/>
          <w:color w:val="000000" w:themeColor="text1"/>
          <w:sz w:val="22"/>
          <w:szCs w:val="22"/>
        </w:rPr>
        <w:t xml:space="preserve">three stages: running, shooting and biking.  </w:t>
      </w:r>
      <w:r>
        <w:rPr>
          <w:rFonts w:ascii="Calibri" w:hAnsi="Calibri" w:cs="Calibri"/>
          <w:color w:val="000000" w:themeColor="text1"/>
          <w:sz w:val="22"/>
          <w:szCs w:val="22"/>
        </w:rPr>
        <w:t xml:space="preserve">You will also use your scout skills </w:t>
      </w:r>
      <w:r w:rsidR="00A027F5">
        <w:rPr>
          <w:rFonts w:ascii="Calibri" w:hAnsi="Calibri" w:cs="Calibri"/>
          <w:color w:val="000000" w:themeColor="text1"/>
          <w:sz w:val="22"/>
          <w:szCs w:val="22"/>
        </w:rPr>
        <w:t>to advance though</w:t>
      </w:r>
      <w:r>
        <w:rPr>
          <w:rFonts w:ascii="Calibri" w:hAnsi="Calibri" w:cs="Calibri"/>
          <w:color w:val="000000" w:themeColor="text1"/>
          <w:sz w:val="22"/>
          <w:szCs w:val="22"/>
        </w:rPr>
        <w:t xml:space="preserve"> check points along the route. </w:t>
      </w:r>
    </w:p>
    <w:p w:rsidR="002D32CC" w:rsidRPr="00B30DE5" w:rsidRDefault="002D32CC">
      <w:pPr>
        <w:pStyle w:val="Default"/>
        <w:rPr>
          <w:rFonts w:ascii="Calibri" w:hAnsi="Calibri" w:cs="Calibri"/>
          <w:color w:val="000000" w:themeColor="text1"/>
          <w:sz w:val="22"/>
          <w:szCs w:val="22"/>
        </w:rPr>
      </w:pPr>
    </w:p>
    <w:p w:rsidR="002D32CC" w:rsidRDefault="007E6F47">
      <w:pPr>
        <w:pStyle w:val="Default"/>
        <w:rPr>
          <w:rFonts w:ascii="Calibri" w:hAnsi="Calibri" w:cs="Calibri"/>
          <w:color w:val="000000" w:themeColor="text1"/>
          <w:sz w:val="22"/>
          <w:szCs w:val="22"/>
        </w:rPr>
      </w:pPr>
      <w:r w:rsidRPr="00B30DE5">
        <w:rPr>
          <w:rFonts w:ascii="Calibri" w:hAnsi="Calibri" w:cs="Calibri"/>
          <w:color w:val="000000" w:themeColor="text1"/>
          <w:sz w:val="22"/>
          <w:szCs w:val="22"/>
        </w:rPr>
        <w:t xml:space="preserve">The first stage of the race will </w:t>
      </w:r>
      <w:r w:rsidR="00B30DE5" w:rsidRPr="00B30DE5">
        <w:rPr>
          <w:rFonts w:ascii="Calibri" w:hAnsi="Calibri" w:cs="Calibri"/>
          <w:color w:val="000000" w:themeColor="text1"/>
          <w:sz w:val="22"/>
          <w:szCs w:val="22"/>
        </w:rPr>
        <w:t>be</w:t>
      </w:r>
      <w:r w:rsidRPr="00B30DE5">
        <w:rPr>
          <w:rFonts w:ascii="Calibri" w:hAnsi="Calibri" w:cs="Calibri"/>
          <w:color w:val="000000" w:themeColor="text1"/>
          <w:sz w:val="22"/>
          <w:szCs w:val="22"/>
        </w:rPr>
        <w:t xml:space="preserve"> running</w:t>
      </w:r>
      <w:r w:rsidR="001C7B5A">
        <w:rPr>
          <w:rFonts w:ascii="Calibri" w:hAnsi="Calibri" w:cs="Calibri"/>
          <w:color w:val="000000" w:themeColor="text1"/>
          <w:sz w:val="22"/>
          <w:szCs w:val="22"/>
        </w:rPr>
        <w:t>.</w:t>
      </w:r>
      <w:r w:rsidR="0085313E">
        <w:rPr>
          <w:rFonts w:ascii="Calibri" w:hAnsi="Calibri" w:cs="Calibri"/>
          <w:color w:val="000000" w:themeColor="text1"/>
          <w:sz w:val="22"/>
          <w:szCs w:val="22"/>
        </w:rPr>
        <w:t xml:space="preserve"> </w:t>
      </w:r>
      <w:r w:rsidR="001C7B5A">
        <w:rPr>
          <w:rFonts w:ascii="Calibri" w:hAnsi="Calibri" w:cs="Calibri"/>
          <w:color w:val="000000" w:themeColor="text1"/>
          <w:sz w:val="22"/>
          <w:szCs w:val="22"/>
        </w:rPr>
        <w:t>The</w:t>
      </w:r>
      <w:r w:rsidR="0085313E">
        <w:rPr>
          <w:rFonts w:ascii="Calibri" w:hAnsi="Calibri" w:cs="Calibri"/>
          <w:color w:val="000000" w:themeColor="text1"/>
          <w:sz w:val="22"/>
          <w:szCs w:val="22"/>
        </w:rPr>
        <w:t xml:space="preserve"> route will take you along the ruins of the abandoned Borate and Daggett Rail Road, the </w:t>
      </w:r>
      <w:r w:rsidR="001C7B5A">
        <w:rPr>
          <w:rFonts w:ascii="Calibri" w:hAnsi="Calibri" w:cs="Calibri"/>
          <w:color w:val="000000" w:themeColor="text1"/>
          <w:sz w:val="22"/>
          <w:szCs w:val="22"/>
        </w:rPr>
        <w:t xml:space="preserve">abandoned </w:t>
      </w:r>
      <w:r w:rsidR="0085313E">
        <w:rPr>
          <w:rFonts w:ascii="Calibri" w:hAnsi="Calibri" w:cs="Calibri"/>
          <w:color w:val="000000" w:themeColor="text1"/>
          <w:sz w:val="22"/>
          <w:szCs w:val="22"/>
        </w:rPr>
        <w:t>town site of Borate which was in operation from 1882 -1907</w:t>
      </w:r>
      <w:r w:rsidR="001C7B5A">
        <w:rPr>
          <w:rFonts w:ascii="Calibri" w:hAnsi="Calibri" w:cs="Calibri"/>
          <w:color w:val="000000" w:themeColor="text1"/>
          <w:sz w:val="22"/>
          <w:szCs w:val="22"/>
        </w:rPr>
        <w:t>,</w:t>
      </w:r>
      <w:r w:rsidR="0085313E">
        <w:rPr>
          <w:rFonts w:ascii="Calibri" w:hAnsi="Calibri" w:cs="Calibri"/>
          <w:color w:val="000000" w:themeColor="text1"/>
          <w:sz w:val="22"/>
          <w:szCs w:val="22"/>
        </w:rPr>
        <w:t xml:space="preserve"> and </w:t>
      </w:r>
      <w:r w:rsidR="0085313E" w:rsidRPr="0085313E">
        <w:rPr>
          <w:rFonts w:ascii="Calibri" w:hAnsi="Calibri" w:cs="Calibri"/>
          <w:color w:val="000000" w:themeColor="text1"/>
          <w:sz w:val="22"/>
          <w:szCs w:val="22"/>
        </w:rPr>
        <w:t xml:space="preserve">Tin </w:t>
      </w:r>
      <w:proofErr w:type="spellStart"/>
      <w:r w:rsidR="0085313E" w:rsidRPr="0085313E">
        <w:rPr>
          <w:rFonts w:ascii="Calibri" w:hAnsi="Calibri" w:cs="Calibri"/>
          <w:color w:val="000000" w:themeColor="text1"/>
          <w:sz w:val="22"/>
          <w:szCs w:val="22"/>
        </w:rPr>
        <w:t>Can</w:t>
      </w:r>
      <w:proofErr w:type="spellEnd"/>
      <w:r w:rsidR="0085313E" w:rsidRPr="0085313E">
        <w:rPr>
          <w:rFonts w:ascii="Calibri" w:hAnsi="Calibri" w:cs="Calibri"/>
          <w:color w:val="000000" w:themeColor="text1"/>
          <w:sz w:val="22"/>
          <w:szCs w:val="22"/>
        </w:rPr>
        <w:t xml:space="preserve"> Alley which was the towns dump</w:t>
      </w:r>
      <w:r w:rsidR="0085313E">
        <w:rPr>
          <w:rFonts w:ascii="Calibri" w:hAnsi="Calibri" w:cs="Calibri"/>
          <w:color w:val="000000" w:themeColor="text1"/>
          <w:sz w:val="22"/>
          <w:szCs w:val="22"/>
        </w:rPr>
        <w:t>.</w:t>
      </w:r>
      <w:r w:rsidRPr="00B30DE5">
        <w:rPr>
          <w:rFonts w:ascii="Calibri" w:hAnsi="Calibri" w:cs="Calibri"/>
          <w:color w:val="000000" w:themeColor="text1"/>
          <w:sz w:val="22"/>
          <w:szCs w:val="22"/>
        </w:rPr>
        <w:t xml:space="preserve">  The route will be about </w:t>
      </w:r>
      <w:r w:rsidR="00673AB5">
        <w:rPr>
          <w:rFonts w:ascii="Calibri" w:hAnsi="Calibri" w:cs="Calibri"/>
          <w:color w:val="000000" w:themeColor="text1"/>
          <w:sz w:val="22"/>
          <w:szCs w:val="22"/>
        </w:rPr>
        <w:t>1</w:t>
      </w:r>
      <w:r w:rsidRPr="00B30DE5">
        <w:rPr>
          <w:rFonts w:ascii="Calibri" w:hAnsi="Calibri" w:cs="Calibri"/>
          <w:color w:val="000000" w:themeColor="text1"/>
          <w:sz w:val="22"/>
          <w:szCs w:val="22"/>
        </w:rPr>
        <w:t xml:space="preserve"> mile and will be on a combination </w:t>
      </w:r>
      <w:r w:rsidR="0085313E">
        <w:rPr>
          <w:rFonts w:ascii="Calibri" w:hAnsi="Calibri" w:cs="Calibri"/>
          <w:color w:val="000000" w:themeColor="text1"/>
          <w:sz w:val="22"/>
          <w:szCs w:val="22"/>
        </w:rPr>
        <w:t xml:space="preserve">of </w:t>
      </w:r>
      <w:r w:rsidRPr="00B30DE5">
        <w:rPr>
          <w:rFonts w:ascii="Calibri" w:hAnsi="Calibri" w:cs="Calibri"/>
          <w:color w:val="000000" w:themeColor="text1"/>
          <w:sz w:val="22"/>
          <w:szCs w:val="22"/>
        </w:rPr>
        <w:t xml:space="preserve">hard pack dirt, loose gravel and sand with sections that are uphill, downhill and level.  </w:t>
      </w:r>
    </w:p>
    <w:p w:rsidR="0085313E" w:rsidRPr="0097117A" w:rsidRDefault="0085313E">
      <w:pPr>
        <w:pStyle w:val="Default"/>
        <w:rPr>
          <w:rFonts w:ascii="Calibri" w:hAnsi="Calibri" w:cs="Calibri"/>
          <w:color w:val="FF0000"/>
          <w:sz w:val="22"/>
          <w:szCs w:val="22"/>
        </w:rPr>
      </w:pPr>
    </w:p>
    <w:p w:rsidR="002D32CC" w:rsidRPr="00673AB5" w:rsidRDefault="007E6F47">
      <w:pPr>
        <w:pStyle w:val="Default"/>
        <w:rPr>
          <w:color w:val="000000" w:themeColor="text1"/>
        </w:rPr>
      </w:pPr>
      <w:r w:rsidRPr="00673AB5">
        <w:rPr>
          <w:rFonts w:ascii="Calibri" w:hAnsi="Calibri" w:cs="Calibri"/>
          <w:color w:val="000000" w:themeColor="text1"/>
          <w:sz w:val="22"/>
          <w:szCs w:val="22"/>
        </w:rPr>
        <w:t xml:space="preserve">The second stage of the race, will </w:t>
      </w:r>
      <w:r w:rsidR="00CB3DDB" w:rsidRPr="00673AB5">
        <w:rPr>
          <w:rFonts w:ascii="Calibri" w:hAnsi="Calibri" w:cs="Calibri"/>
          <w:color w:val="000000" w:themeColor="text1"/>
          <w:sz w:val="22"/>
          <w:szCs w:val="22"/>
        </w:rPr>
        <w:t xml:space="preserve">allow the scouts to </w:t>
      </w:r>
      <w:r w:rsidRPr="00673AB5">
        <w:rPr>
          <w:rFonts w:ascii="Calibri" w:hAnsi="Calibri" w:cs="Calibri"/>
          <w:color w:val="000000" w:themeColor="text1"/>
          <w:sz w:val="22"/>
          <w:szCs w:val="22"/>
        </w:rPr>
        <w:t xml:space="preserve">show </w:t>
      </w:r>
      <w:r w:rsidR="00CB3DDB" w:rsidRPr="00673AB5">
        <w:rPr>
          <w:rFonts w:ascii="Calibri" w:hAnsi="Calibri" w:cs="Calibri"/>
          <w:color w:val="000000" w:themeColor="text1"/>
          <w:sz w:val="22"/>
          <w:szCs w:val="22"/>
        </w:rPr>
        <w:t xml:space="preserve">off </w:t>
      </w:r>
      <w:r w:rsidRPr="00673AB5">
        <w:rPr>
          <w:rFonts w:ascii="Calibri" w:hAnsi="Calibri" w:cs="Calibri"/>
          <w:color w:val="000000" w:themeColor="text1"/>
          <w:sz w:val="22"/>
          <w:szCs w:val="22"/>
        </w:rPr>
        <w:t xml:space="preserve">their </w:t>
      </w:r>
      <w:r w:rsidR="00CB3DDB" w:rsidRPr="00673AB5">
        <w:rPr>
          <w:rFonts w:ascii="Calibri" w:hAnsi="Calibri" w:cs="Calibri"/>
          <w:color w:val="000000" w:themeColor="text1"/>
          <w:sz w:val="22"/>
          <w:szCs w:val="22"/>
        </w:rPr>
        <w:t>expertise</w:t>
      </w:r>
      <w:r w:rsidRPr="00673AB5">
        <w:rPr>
          <w:rFonts w:ascii="Calibri" w:hAnsi="Calibri" w:cs="Calibri"/>
          <w:color w:val="000000" w:themeColor="text1"/>
          <w:sz w:val="22"/>
          <w:szCs w:val="22"/>
        </w:rPr>
        <w:t xml:space="preserve"> in shooting</w:t>
      </w:r>
      <w:r w:rsidR="00CB3DDB" w:rsidRPr="00673AB5">
        <w:rPr>
          <w:rFonts w:ascii="Calibri" w:hAnsi="Calibri" w:cs="Calibri"/>
          <w:color w:val="000000" w:themeColor="text1"/>
          <w:sz w:val="22"/>
          <w:szCs w:val="22"/>
        </w:rPr>
        <w:t xml:space="preserve"> and knot tying</w:t>
      </w:r>
      <w:r w:rsidRPr="00673AB5">
        <w:rPr>
          <w:rFonts w:ascii="Calibri" w:hAnsi="Calibri" w:cs="Calibri"/>
          <w:color w:val="000000" w:themeColor="text1"/>
          <w:sz w:val="22"/>
          <w:szCs w:val="22"/>
        </w:rPr>
        <w:t xml:space="preserve">.  The scout will have to </w:t>
      </w:r>
      <w:r w:rsidR="00673AB5" w:rsidRPr="00673AB5">
        <w:rPr>
          <w:rFonts w:ascii="Calibri" w:hAnsi="Calibri" w:cs="Calibri"/>
          <w:color w:val="000000" w:themeColor="text1"/>
          <w:sz w:val="22"/>
          <w:szCs w:val="22"/>
        </w:rPr>
        <w:t xml:space="preserve">raise and </w:t>
      </w:r>
      <w:r w:rsidRPr="00673AB5">
        <w:rPr>
          <w:rFonts w:ascii="Calibri" w:hAnsi="Calibri" w:cs="Calibri"/>
          <w:color w:val="000000" w:themeColor="text1"/>
          <w:sz w:val="22"/>
          <w:szCs w:val="22"/>
        </w:rPr>
        <w:t xml:space="preserve">secure their target with a piece of rope using </w:t>
      </w:r>
      <w:r w:rsidR="00673AB5" w:rsidRPr="00673AB5">
        <w:rPr>
          <w:rFonts w:ascii="Calibri" w:hAnsi="Calibri" w:cs="Calibri"/>
          <w:color w:val="000000" w:themeColor="text1"/>
          <w:sz w:val="22"/>
          <w:szCs w:val="22"/>
        </w:rPr>
        <w:t xml:space="preserve">a </w:t>
      </w:r>
      <w:r w:rsidR="00673AB5" w:rsidRPr="00997CF7">
        <w:rPr>
          <w:rFonts w:ascii="Calibri" w:hAnsi="Calibri" w:cs="Calibri"/>
          <w:color w:val="000000" w:themeColor="text1"/>
          <w:sz w:val="22"/>
          <w:szCs w:val="22"/>
          <w:u w:val="single"/>
        </w:rPr>
        <w:t>sheet bend</w:t>
      </w:r>
      <w:r w:rsidR="00673AB5" w:rsidRPr="00673AB5">
        <w:rPr>
          <w:rFonts w:ascii="Calibri" w:hAnsi="Calibri" w:cs="Calibri"/>
          <w:color w:val="000000" w:themeColor="text1"/>
          <w:sz w:val="22"/>
          <w:szCs w:val="22"/>
        </w:rPr>
        <w:t xml:space="preserve"> AND a </w:t>
      </w:r>
      <w:r w:rsidR="00673AB5" w:rsidRPr="00997CF7">
        <w:rPr>
          <w:rFonts w:ascii="Calibri" w:hAnsi="Calibri" w:cs="Calibri"/>
          <w:color w:val="000000" w:themeColor="text1"/>
          <w:sz w:val="22"/>
          <w:szCs w:val="22"/>
          <w:u w:val="single"/>
        </w:rPr>
        <w:t>taut-line</w:t>
      </w:r>
      <w:r w:rsidRPr="00673AB5">
        <w:rPr>
          <w:rFonts w:ascii="Calibri" w:hAnsi="Calibri" w:cs="Calibri"/>
          <w:color w:val="000000" w:themeColor="text1"/>
          <w:sz w:val="22"/>
          <w:szCs w:val="22"/>
        </w:rPr>
        <w:t xml:space="preserve"> knot</w:t>
      </w:r>
      <w:r w:rsidR="00673AB5" w:rsidRPr="00673AB5">
        <w:rPr>
          <w:rFonts w:ascii="Calibri" w:hAnsi="Calibri" w:cs="Calibri"/>
          <w:color w:val="000000" w:themeColor="text1"/>
          <w:sz w:val="22"/>
          <w:szCs w:val="22"/>
        </w:rPr>
        <w:t xml:space="preserve"> to suspend their targets so they can be shot</w:t>
      </w:r>
      <w:r w:rsidRPr="00673AB5">
        <w:rPr>
          <w:rFonts w:ascii="Calibri" w:hAnsi="Calibri" w:cs="Calibri"/>
          <w:color w:val="000000" w:themeColor="text1"/>
          <w:sz w:val="22"/>
          <w:szCs w:val="22"/>
        </w:rPr>
        <w:t>.  Targets will be at a distance of approximately 10 to 15 feet</w:t>
      </w:r>
      <w:r w:rsidR="00E55BCE">
        <w:rPr>
          <w:rFonts w:ascii="Calibri" w:hAnsi="Calibri" w:cs="Calibri"/>
          <w:color w:val="000000" w:themeColor="text1"/>
          <w:sz w:val="22"/>
          <w:szCs w:val="22"/>
        </w:rPr>
        <w:t xml:space="preserve"> and will have to be completely destroyed</w:t>
      </w:r>
      <w:r w:rsidRPr="00673AB5">
        <w:rPr>
          <w:rFonts w:ascii="Calibri" w:hAnsi="Calibri" w:cs="Calibri"/>
          <w:color w:val="000000" w:themeColor="text1"/>
          <w:sz w:val="22"/>
          <w:szCs w:val="22"/>
        </w:rPr>
        <w:t>. You will have 5 minutes to finish this challenge before continuing to the third and final portion of the race.</w:t>
      </w:r>
    </w:p>
    <w:p w:rsidR="002D32CC" w:rsidRPr="0097117A" w:rsidRDefault="002D32CC">
      <w:pPr>
        <w:pStyle w:val="Default"/>
        <w:rPr>
          <w:rFonts w:ascii="Calibri" w:hAnsi="Calibri" w:cs="Calibri"/>
          <w:color w:val="FF0000"/>
          <w:sz w:val="22"/>
          <w:szCs w:val="22"/>
        </w:rPr>
      </w:pPr>
    </w:p>
    <w:p w:rsidR="002D32CC" w:rsidRDefault="007E6F47">
      <w:pPr>
        <w:pStyle w:val="Default"/>
        <w:rPr>
          <w:rFonts w:ascii="Calibri" w:hAnsi="Calibri" w:cs="Calibri"/>
          <w:color w:val="000000" w:themeColor="text1"/>
          <w:sz w:val="22"/>
          <w:szCs w:val="22"/>
        </w:rPr>
      </w:pPr>
      <w:r w:rsidRPr="00673AB5">
        <w:rPr>
          <w:rFonts w:ascii="Calibri" w:hAnsi="Calibri" w:cs="Calibri"/>
          <w:color w:val="000000" w:themeColor="text1"/>
          <w:sz w:val="22"/>
          <w:szCs w:val="22"/>
        </w:rPr>
        <w:t>The third and final stage of the race</w:t>
      </w:r>
      <w:r w:rsidR="00673AB5" w:rsidRPr="00673AB5">
        <w:rPr>
          <w:rFonts w:ascii="Calibri" w:hAnsi="Calibri" w:cs="Calibri"/>
          <w:color w:val="000000" w:themeColor="text1"/>
          <w:sz w:val="22"/>
          <w:szCs w:val="22"/>
        </w:rPr>
        <w:t xml:space="preserve"> will be the</w:t>
      </w:r>
      <w:r w:rsidRPr="00673AB5">
        <w:rPr>
          <w:rFonts w:ascii="Calibri" w:hAnsi="Calibri" w:cs="Calibri"/>
          <w:color w:val="000000" w:themeColor="text1"/>
          <w:sz w:val="22"/>
          <w:szCs w:val="22"/>
        </w:rPr>
        <w:t xml:space="preserve"> biking portion, </w:t>
      </w:r>
      <w:r w:rsidR="00673AB5" w:rsidRPr="00673AB5">
        <w:rPr>
          <w:rFonts w:ascii="Calibri" w:hAnsi="Calibri" w:cs="Calibri"/>
          <w:color w:val="000000" w:themeColor="text1"/>
          <w:sz w:val="22"/>
          <w:szCs w:val="22"/>
        </w:rPr>
        <w:t>it will be</w:t>
      </w:r>
      <w:r w:rsidRPr="00673AB5">
        <w:rPr>
          <w:rFonts w:ascii="Calibri" w:hAnsi="Calibri" w:cs="Calibri"/>
          <w:color w:val="000000" w:themeColor="text1"/>
          <w:sz w:val="22"/>
          <w:szCs w:val="22"/>
        </w:rPr>
        <w:t xml:space="preserve"> </w:t>
      </w:r>
      <w:r w:rsidR="00673AB5" w:rsidRPr="00673AB5">
        <w:rPr>
          <w:rFonts w:ascii="Calibri" w:hAnsi="Calibri" w:cs="Calibri"/>
          <w:color w:val="000000" w:themeColor="text1"/>
          <w:sz w:val="22"/>
          <w:szCs w:val="22"/>
        </w:rPr>
        <w:t xml:space="preserve">2.4 </w:t>
      </w:r>
      <w:r w:rsidRPr="00673AB5">
        <w:rPr>
          <w:rFonts w:ascii="Calibri" w:hAnsi="Calibri" w:cs="Calibri"/>
          <w:color w:val="000000" w:themeColor="text1"/>
          <w:sz w:val="22"/>
          <w:szCs w:val="22"/>
        </w:rPr>
        <w:t xml:space="preserve">miles on a combination of hard pack dirt, loose gravel and sand with sections that are uphill, downhill and level.  The course will be clearly marked.  You will need to use a mountain bike or BMX bike for this type of terrain. </w:t>
      </w:r>
      <w:r w:rsidR="00673AB5" w:rsidRPr="00673AB5">
        <w:rPr>
          <w:rFonts w:ascii="Calibri" w:hAnsi="Calibri" w:cs="Calibri"/>
          <w:color w:val="000000" w:themeColor="text1"/>
          <w:sz w:val="22"/>
          <w:szCs w:val="22"/>
        </w:rPr>
        <w:t xml:space="preserve"> </w:t>
      </w:r>
      <w:r w:rsidRPr="00673AB5">
        <w:rPr>
          <w:rFonts w:ascii="Calibri" w:hAnsi="Calibri" w:cs="Calibri"/>
          <w:color w:val="000000" w:themeColor="text1"/>
          <w:sz w:val="22"/>
          <w:szCs w:val="22"/>
        </w:rPr>
        <w:t xml:space="preserve">The troop has two mountain bikes </w:t>
      </w:r>
      <w:r w:rsidR="00E55BCE">
        <w:rPr>
          <w:rFonts w:ascii="Calibri" w:hAnsi="Calibri" w:cs="Calibri"/>
          <w:color w:val="000000" w:themeColor="text1"/>
          <w:sz w:val="22"/>
          <w:szCs w:val="22"/>
        </w:rPr>
        <w:t xml:space="preserve">that may be </w:t>
      </w:r>
      <w:r w:rsidR="00DD5CEC" w:rsidRPr="00DD5CEC">
        <w:rPr>
          <w:rFonts w:ascii="Calibri" w:hAnsi="Calibri" w:cs="Calibri"/>
          <w:color w:val="000000" w:themeColor="text1"/>
          <w:sz w:val="22"/>
          <w:szCs w:val="22"/>
        </w:rPr>
        <w:t>shared by anyone that has a helmet on</w:t>
      </w:r>
      <w:r w:rsidRPr="00673AB5">
        <w:rPr>
          <w:rFonts w:ascii="Calibri" w:hAnsi="Calibri" w:cs="Calibri"/>
          <w:color w:val="000000" w:themeColor="text1"/>
          <w:sz w:val="22"/>
          <w:szCs w:val="22"/>
        </w:rPr>
        <w:t xml:space="preserve">.  You may also arrange to borrow a bike from a friend. </w:t>
      </w:r>
      <w:r w:rsidR="00673AB5" w:rsidRPr="00673AB5">
        <w:rPr>
          <w:rFonts w:ascii="Calibri" w:hAnsi="Calibri" w:cs="Calibri"/>
          <w:color w:val="000000" w:themeColor="text1"/>
          <w:sz w:val="22"/>
          <w:szCs w:val="22"/>
        </w:rPr>
        <w:t xml:space="preserve"> </w:t>
      </w:r>
      <w:r w:rsidRPr="00673AB5">
        <w:rPr>
          <w:rFonts w:ascii="Calibri" w:hAnsi="Calibri" w:cs="Calibri"/>
          <w:b/>
          <w:color w:val="000000" w:themeColor="text1"/>
          <w:sz w:val="22"/>
          <w:szCs w:val="22"/>
        </w:rPr>
        <w:t xml:space="preserve">Do not bring a bike that is broken or has </w:t>
      </w:r>
      <w:r w:rsidR="00673AB5" w:rsidRPr="00673AB5">
        <w:rPr>
          <w:rFonts w:ascii="Calibri" w:hAnsi="Calibri" w:cs="Calibri"/>
          <w:b/>
          <w:color w:val="000000" w:themeColor="text1"/>
          <w:sz w:val="22"/>
          <w:szCs w:val="22"/>
        </w:rPr>
        <w:t>narrow</w:t>
      </w:r>
      <w:r w:rsidRPr="00673AB5">
        <w:rPr>
          <w:rFonts w:ascii="Calibri" w:hAnsi="Calibri" w:cs="Calibri"/>
          <w:b/>
          <w:color w:val="000000" w:themeColor="text1"/>
          <w:sz w:val="22"/>
          <w:szCs w:val="22"/>
        </w:rPr>
        <w:t xml:space="preserve"> road bike type tires. </w:t>
      </w:r>
      <w:r w:rsidRPr="00673AB5">
        <w:rPr>
          <w:rFonts w:ascii="Calibri" w:hAnsi="Calibri" w:cs="Calibri"/>
          <w:color w:val="000000" w:themeColor="text1"/>
          <w:sz w:val="22"/>
          <w:szCs w:val="22"/>
        </w:rPr>
        <w:t xml:space="preserve"> Please </w:t>
      </w:r>
      <w:r w:rsidR="00673AB5" w:rsidRPr="00673AB5">
        <w:rPr>
          <w:rFonts w:ascii="Calibri" w:hAnsi="Calibri" w:cs="Calibri"/>
          <w:color w:val="000000" w:themeColor="text1"/>
          <w:sz w:val="22"/>
          <w:szCs w:val="22"/>
        </w:rPr>
        <w:t>inspect</w:t>
      </w:r>
      <w:r w:rsidRPr="00673AB5">
        <w:rPr>
          <w:rFonts w:ascii="Calibri" w:hAnsi="Calibri" w:cs="Calibri"/>
          <w:color w:val="000000" w:themeColor="text1"/>
          <w:sz w:val="22"/>
          <w:szCs w:val="22"/>
        </w:rPr>
        <w:t xml:space="preserve"> your bike before the trip and be sure it is in safe working order.  </w:t>
      </w:r>
      <w:r w:rsidRPr="00673AB5">
        <w:rPr>
          <w:rFonts w:ascii="Calibri" w:hAnsi="Calibri" w:cs="Calibri"/>
          <w:b/>
          <w:color w:val="000000" w:themeColor="text1"/>
          <w:sz w:val="22"/>
          <w:szCs w:val="22"/>
          <w:u w:val="single"/>
        </w:rPr>
        <w:t>A bike helmet will be mandatory to participate.</w:t>
      </w:r>
      <w:r w:rsidRPr="00673AB5">
        <w:rPr>
          <w:rFonts w:ascii="Calibri" w:hAnsi="Calibri" w:cs="Calibri"/>
          <w:color w:val="000000" w:themeColor="text1"/>
          <w:sz w:val="22"/>
          <w:szCs w:val="22"/>
        </w:rPr>
        <w:t xml:space="preserve">   We also recommended that riders have </w:t>
      </w:r>
      <w:r w:rsidRPr="00673AB5">
        <w:rPr>
          <w:rFonts w:ascii="Calibri" w:hAnsi="Calibri" w:cs="Calibri"/>
          <w:color w:val="000000" w:themeColor="text1"/>
          <w:sz w:val="22"/>
          <w:szCs w:val="22"/>
          <w:u w:val="single"/>
        </w:rPr>
        <w:t>gloves</w:t>
      </w:r>
      <w:r w:rsidRPr="00673AB5">
        <w:rPr>
          <w:rFonts w:ascii="Calibri" w:hAnsi="Calibri" w:cs="Calibri"/>
          <w:color w:val="000000" w:themeColor="text1"/>
          <w:sz w:val="22"/>
          <w:szCs w:val="22"/>
        </w:rPr>
        <w:t xml:space="preserve">, </w:t>
      </w:r>
      <w:r w:rsidRPr="00673AB5">
        <w:rPr>
          <w:rFonts w:ascii="Calibri" w:hAnsi="Calibri" w:cs="Calibri"/>
          <w:color w:val="000000" w:themeColor="text1"/>
          <w:sz w:val="22"/>
          <w:szCs w:val="22"/>
          <w:u w:val="single"/>
        </w:rPr>
        <w:t xml:space="preserve">elbow </w:t>
      </w:r>
      <w:r w:rsidR="00673AB5" w:rsidRPr="00673AB5">
        <w:rPr>
          <w:rFonts w:ascii="Calibri" w:hAnsi="Calibri" w:cs="Calibri"/>
          <w:color w:val="000000" w:themeColor="text1"/>
          <w:sz w:val="22"/>
          <w:szCs w:val="22"/>
          <w:u w:val="single"/>
        </w:rPr>
        <w:t>pads</w:t>
      </w:r>
      <w:r w:rsidRPr="00673AB5">
        <w:rPr>
          <w:rFonts w:ascii="Calibri" w:hAnsi="Calibri" w:cs="Calibri"/>
          <w:color w:val="000000" w:themeColor="text1"/>
          <w:sz w:val="22"/>
          <w:szCs w:val="22"/>
        </w:rPr>
        <w:t xml:space="preserve"> and </w:t>
      </w:r>
      <w:r w:rsidRPr="00673AB5">
        <w:rPr>
          <w:rFonts w:ascii="Calibri" w:hAnsi="Calibri" w:cs="Calibri"/>
          <w:color w:val="000000" w:themeColor="text1"/>
          <w:sz w:val="22"/>
          <w:szCs w:val="22"/>
          <w:u w:val="single"/>
        </w:rPr>
        <w:t>knee</w:t>
      </w:r>
      <w:r w:rsidR="00673AB5" w:rsidRPr="00673AB5">
        <w:rPr>
          <w:rFonts w:ascii="Calibri" w:hAnsi="Calibri" w:cs="Calibri"/>
          <w:color w:val="000000" w:themeColor="text1"/>
          <w:sz w:val="22"/>
          <w:szCs w:val="22"/>
          <w:u w:val="single"/>
        </w:rPr>
        <w:t xml:space="preserve">/shin </w:t>
      </w:r>
      <w:r w:rsidRPr="00673AB5">
        <w:rPr>
          <w:rFonts w:ascii="Calibri" w:hAnsi="Calibri" w:cs="Calibri"/>
          <w:color w:val="000000" w:themeColor="text1"/>
          <w:sz w:val="22"/>
          <w:szCs w:val="22"/>
          <w:u w:val="single"/>
        </w:rPr>
        <w:t>pads</w:t>
      </w:r>
      <w:r w:rsidRPr="00673AB5">
        <w:rPr>
          <w:rFonts w:ascii="Calibri" w:hAnsi="Calibri" w:cs="Calibri"/>
          <w:color w:val="000000" w:themeColor="text1"/>
          <w:sz w:val="22"/>
          <w:szCs w:val="22"/>
        </w:rPr>
        <w:t xml:space="preserve">.   </w:t>
      </w:r>
    </w:p>
    <w:p w:rsidR="00937A4C" w:rsidRDefault="00937A4C">
      <w:pPr>
        <w:pStyle w:val="Default"/>
        <w:rPr>
          <w:rFonts w:ascii="Calibri" w:hAnsi="Calibri" w:cs="Calibri"/>
          <w:color w:val="000000" w:themeColor="text1"/>
          <w:sz w:val="22"/>
          <w:szCs w:val="22"/>
        </w:rPr>
      </w:pPr>
    </w:p>
    <w:p w:rsidR="00937A4C" w:rsidRPr="00673AB5" w:rsidRDefault="00937A4C">
      <w:pPr>
        <w:pStyle w:val="Default"/>
        <w:rPr>
          <w:color w:val="000000" w:themeColor="text1"/>
        </w:rPr>
      </w:pPr>
      <w:r>
        <w:rPr>
          <w:rFonts w:ascii="Calibri" w:hAnsi="Calibri" w:cs="Calibri"/>
          <w:color w:val="000000" w:themeColor="text1"/>
          <w:sz w:val="22"/>
          <w:szCs w:val="22"/>
        </w:rPr>
        <w:t xml:space="preserve">There will be multiple check points along the way that the scouts will need to visit in order to complete additional challenges.  </w:t>
      </w:r>
    </w:p>
    <w:p w:rsidR="002D32CC" w:rsidRPr="0097117A" w:rsidRDefault="002D32CC">
      <w:pPr>
        <w:pStyle w:val="Default"/>
        <w:rPr>
          <w:rFonts w:ascii="Calibri" w:hAnsi="Calibri" w:cs="Calibri"/>
          <w:color w:val="FF0000"/>
          <w:sz w:val="22"/>
          <w:szCs w:val="22"/>
        </w:rPr>
      </w:pPr>
    </w:p>
    <w:p w:rsidR="002D32CC" w:rsidRDefault="007E6F47">
      <w:pPr>
        <w:pStyle w:val="Default"/>
        <w:rPr>
          <w:rFonts w:ascii="Calibri" w:hAnsi="Calibri" w:cs="Calibri"/>
          <w:color w:val="000000" w:themeColor="text1"/>
          <w:sz w:val="22"/>
          <w:szCs w:val="22"/>
        </w:rPr>
      </w:pPr>
      <w:r w:rsidRPr="00673AB5">
        <w:rPr>
          <w:rFonts w:ascii="Calibri" w:hAnsi="Calibri" w:cs="Calibri"/>
          <w:color w:val="000000" w:themeColor="text1"/>
          <w:sz w:val="22"/>
          <w:szCs w:val="22"/>
        </w:rPr>
        <w:t xml:space="preserve">The winners will be determined by whoever has the shortest overall time to complete the route.  Keep in mind that the faster you finish the challenges, the more time you can shave off your final time.  The winners and awards will be announced at campfire Saturday night. </w:t>
      </w:r>
    </w:p>
    <w:p w:rsidR="00E55BCE" w:rsidRPr="0097117A" w:rsidRDefault="00E55BCE">
      <w:pPr>
        <w:pStyle w:val="Default"/>
        <w:rPr>
          <w:rFonts w:ascii="Calibri" w:hAnsi="Calibri" w:cs="Calibri"/>
          <w:color w:val="FF0000"/>
          <w:sz w:val="22"/>
          <w:szCs w:val="22"/>
        </w:rPr>
      </w:pPr>
    </w:p>
    <w:p w:rsidR="002D32CC" w:rsidRPr="00517FFD" w:rsidRDefault="007E6F47">
      <w:pPr>
        <w:pStyle w:val="Default"/>
        <w:rPr>
          <w:color w:val="000000" w:themeColor="text1"/>
        </w:rPr>
      </w:pPr>
      <w:r w:rsidRPr="00517FFD">
        <w:rPr>
          <w:rFonts w:ascii="Calibri" w:hAnsi="Calibri" w:cs="Calibri"/>
          <w:bCs/>
          <w:color w:val="000000" w:themeColor="text1"/>
          <w:u w:val="single"/>
        </w:rPr>
        <w:t xml:space="preserve">Participation in the timed triathlon is also 100% optional and all troop member are invited to attend this trip.  This is a fantastic opportunity to </w:t>
      </w:r>
      <w:r w:rsidR="002045CD">
        <w:rPr>
          <w:rFonts w:ascii="Calibri" w:hAnsi="Calibri" w:cs="Calibri"/>
          <w:bCs/>
          <w:color w:val="000000" w:themeColor="text1"/>
          <w:u w:val="single"/>
        </w:rPr>
        <w:t xml:space="preserve">explore and </w:t>
      </w:r>
      <w:r w:rsidRPr="00517FFD">
        <w:rPr>
          <w:rFonts w:ascii="Calibri" w:hAnsi="Calibri" w:cs="Calibri"/>
          <w:bCs/>
          <w:color w:val="000000" w:themeColor="text1"/>
          <w:u w:val="single"/>
        </w:rPr>
        <w:t>camp in the desert when it is cool and to have fun being with your friends.  You also have the option to go through the course just for fun without competing and with no time recording.</w:t>
      </w:r>
    </w:p>
    <w:p w:rsidR="002D32CC" w:rsidRPr="0097117A" w:rsidRDefault="002D32CC">
      <w:pPr>
        <w:pStyle w:val="Default"/>
        <w:rPr>
          <w:rFonts w:ascii="Calibri" w:hAnsi="Calibri" w:cs="Calibri"/>
          <w:bCs/>
          <w:color w:val="FF0000"/>
          <w:sz w:val="20"/>
          <w:szCs w:val="20"/>
          <w:u w:val="single"/>
        </w:rPr>
      </w:pPr>
    </w:p>
    <w:p w:rsidR="002D32CC" w:rsidRDefault="007E6F47">
      <w:pPr>
        <w:pStyle w:val="Default"/>
        <w:rPr>
          <w:rFonts w:ascii="Calibri" w:hAnsi="Calibri" w:cs="Calibri"/>
          <w:color w:val="000000" w:themeColor="text1"/>
          <w:sz w:val="22"/>
          <w:szCs w:val="22"/>
        </w:rPr>
      </w:pPr>
      <w:r w:rsidRPr="00517FFD">
        <w:rPr>
          <w:rFonts w:ascii="Calibri" w:hAnsi="Calibri" w:cs="Calibri"/>
          <w:color w:val="000000" w:themeColor="text1"/>
          <w:sz w:val="22"/>
          <w:szCs w:val="22"/>
        </w:rPr>
        <w:t>During your down time while you are waiting for your heat to start or after you have finished the race, you will have the opportunity to participate in various activities such as crea</w:t>
      </w:r>
      <w:r w:rsidR="00517FFD" w:rsidRPr="00517FFD">
        <w:rPr>
          <w:rFonts w:ascii="Calibri" w:hAnsi="Calibri" w:cs="Calibri"/>
          <w:color w:val="000000" w:themeColor="text1"/>
          <w:sz w:val="22"/>
          <w:szCs w:val="22"/>
        </w:rPr>
        <w:t xml:space="preserve">ting camp gadgets, advancement </w:t>
      </w:r>
      <w:r w:rsidR="00060FB1">
        <w:rPr>
          <w:rFonts w:ascii="Calibri" w:hAnsi="Calibri" w:cs="Calibri"/>
          <w:color w:val="000000" w:themeColor="text1"/>
          <w:sz w:val="22"/>
          <w:szCs w:val="22"/>
        </w:rPr>
        <w:t>or</w:t>
      </w:r>
      <w:r w:rsidR="00517FFD" w:rsidRPr="00517FFD">
        <w:rPr>
          <w:rFonts w:ascii="Calibri" w:hAnsi="Calibri" w:cs="Calibri"/>
          <w:color w:val="000000" w:themeColor="text1"/>
          <w:sz w:val="22"/>
          <w:szCs w:val="22"/>
        </w:rPr>
        <w:t xml:space="preserve"> </w:t>
      </w:r>
      <w:r w:rsidR="00A027F5">
        <w:rPr>
          <w:rFonts w:ascii="Calibri" w:hAnsi="Calibri" w:cs="Calibri"/>
          <w:color w:val="000000" w:themeColor="text1"/>
          <w:sz w:val="22"/>
          <w:szCs w:val="22"/>
        </w:rPr>
        <w:t xml:space="preserve">learning about the unique </w:t>
      </w:r>
      <w:r w:rsidRPr="00517FFD">
        <w:rPr>
          <w:rFonts w:ascii="Calibri" w:hAnsi="Calibri" w:cs="Calibri"/>
          <w:color w:val="000000" w:themeColor="text1"/>
          <w:sz w:val="22"/>
          <w:szCs w:val="22"/>
        </w:rPr>
        <w:t>geology</w:t>
      </w:r>
      <w:r w:rsidR="00A027F5">
        <w:rPr>
          <w:rFonts w:ascii="Calibri" w:hAnsi="Calibri" w:cs="Calibri"/>
          <w:color w:val="000000" w:themeColor="text1"/>
          <w:sz w:val="22"/>
          <w:szCs w:val="22"/>
        </w:rPr>
        <w:t xml:space="preserve"> in the area</w:t>
      </w:r>
      <w:r w:rsidRPr="00517FFD">
        <w:rPr>
          <w:rFonts w:ascii="Calibri" w:hAnsi="Calibri" w:cs="Calibri"/>
          <w:color w:val="000000" w:themeColor="text1"/>
          <w:sz w:val="22"/>
          <w:szCs w:val="22"/>
        </w:rPr>
        <w:t>.</w:t>
      </w:r>
    </w:p>
    <w:p w:rsidR="00A027F5" w:rsidRDefault="00A027F5">
      <w:pPr>
        <w:pStyle w:val="Default"/>
        <w:rPr>
          <w:rFonts w:ascii="Calibri" w:hAnsi="Calibri" w:cs="Calibri"/>
          <w:color w:val="000000" w:themeColor="text1"/>
          <w:sz w:val="22"/>
          <w:szCs w:val="22"/>
        </w:rPr>
      </w:pPr>
    </w:p>
    <w:p w:rsidR="000F7BFC" w:rsidRDefault="000F7BFC">
      <w:pPr>
        <w:pStyle w:val="Default"/>
        <w:rPr>
          <w:rFonts w:ascii="Calibri" w:hAnsi="Calibri" w:cs="Calibri"/>
          <w:color w:val="000000" w:themeColor="text1"/>
          <w:sz w:val="22"/>
          <w:szCs w:val="22"/>
        </w:rPr>
      </w:pPr>
      <w:r>
        <w:rPr>
          <w:rFonts w:ascii="Calibri" w:hAnsi="Calibri" w:cs="Calibri"/>
          <w:color w:val="000000" w:themeColor="text1"/>
          <w:sz w:val="22"/>
          <w:szCs w:val="22"/>
        </w:rPr>
        <w:t>After the Triathlon is completed</w:t>
      </w:r>
      <w:r w:rsidRPr="000F7BFC">
        <w:rPr>
          <w:rFonts w:ascii="Calibri" w:hAnsi="Calibri" w:cs="Calibri"/>
          <w:color w:val="000000" w:themeColor="text1"/>
          <w:sz w:val="22"/>
          <w:szCs w:val="22"/>
        </w:rPr>
        <w:t xml:space="preserve"> your bike riding skills and nerves will be tested with Troop 212’s infamous Fear Factor!</w:t>
      </w:r>
    </w:p>
    <w:p w:rsidR="000F7BFC" w:rsidRDefault="000F7BFC">
      <w:pPr>
        <w:pStyle w:val="Default"/>
        <w:rPr>
          <w:rFonts w:ascii="Calibri" w:hAnsi="Calibri" w:cs="Calibri"/>
          <w:color w:val="000000" w:themeColor="text1"/>
          <w:sz w:val="22"/>
          <w:szCs w:val="22"/>
        </w:rPr>
      </w:pPr>
    </w:p>
    <w:p w:rsidR="00A027F5" w:rsidRPr="00A027F5" w:rsidRDefault="00A027F5">
      <w:pPr>
        <w:pStyle w:val="Default"/>
        <w:rPr>
          <w:rFonts w:ascii="Calibri" w:hAnsi="Calibri" w:cs="Calibri"/>
          <w:b/>
          <w:color w:val="000000" w:themeColor="text1"/>
          <w:sz w:val="22"/>
          <w:szCs w:val="22"/>
          <w:u w:val="single"/>
        </w:rPr>
      </w:pPr>
      <w:r w:rsidRPr="00A027F5">
        <w:rPr>
          <w:rFonts w:ascii="Calibri" w:hAnsi="Calibri" w:cs="Calibri"/>
          <w:b/>
          <w:color w:val="000000" w:themeColor="text1"/>
          <w:sz w:val="22"/>
          <w:szCs w:val="22"/>
          <w:u w:val="single"/>
        </w:rPr>
        <w:t xml:space="preserve">Special </w:t>
      </w:r>
      <w:r w:rsidR="000F7BFC">
        <w:rPr>
          <w:rFonts w:ascii="Calibri" w:hAnsi="Calibri" w:cs="Calibri"/>
          <w:b/>
          <w:color w:val="000000" w:themeColor="text1"/>
          <w:sz w:val="22"/>
          <w:szCs w:val="22"/>
          <w:u w:val="single"/>
        </w:rPr>
        <w:t>Sunday E</w:t>
      </w:r>
      <w:r w:rsidRPr="00A027F5">
        <w:rPr>
          <w:rFonts w:ascii="Calibri" w:hAnsi="Calibri" w:cs="Calibri"/>
          <w:b/>
          <w:color w:val="000000" w:themeColor="text1"/>
          <w:sz w:val="22"/>
          <w:szCs w:val="22"/>
          <w:u w:val="single"/>
        </w:rPr>
        <w:t>xploration</w:t>
      </w:r>
    </w:p>
    <w:p w:rsidR="002D32CC" w:rsidRPr="00517FFD" w:rsidRDefault="000F7BFC">
      <w:pPr>
        <w:pStyle w:val="Default"/>
        <w:rPr>
          <w:rFonts w:ascii="Calibri" w:hAnsi="Calibri" w:cs="Calibri"/>
          <w:color w:val="000000" w:themeColor="text1"/>
          <w:sz w:val="22"/>
          <w:szCs w:val="22"/>
        </w:rPr>
      </w:pPr>
      <w:r>
        <w:rPr>
          <w:rFonts w:ascii="Calibri" w:hAnsi="Calibri" w:cs="Calibri"/>
          <w:color w:val="000000" w:themeColor="text1"/>
          <w:sz w:val="22"/>
          <w:szCs w:val="22"/>
        </w:rPr>
        <w:t>We will offer an optional unique Sunday morning</w:t>
      </w:r>
      <w:r w:rsidR="00A027F5">
        <w:rPr>
          <w:rFonts w:ascii="Calibri" w:hAnsi="Calibri" w:cs="Calibri"/>
          <w:color w:val="000000" w:themeColor="text1"/>
          <w:sz w:val="22"/>
          <w:szCs w:val="22"/>
        </w:rPr>
        <w:t xml:space="preserve"> </w:t>
      </w:r>
      <w:r>
        <w:rPr>
          <w:rFonts w:ascii="Calibri" w:hAnsi="Calibri" w:cs="Calibri"/>
          <w:color w:val="000000" w:themeColor="text1"/>
          <w:sz w:val="22"/>
          <w:szCs w:val="22"/>
        </w:rPr>
        <w:t>opportunity to</w:t>
      </w:r>
      <w:r w:rsidR="00A027F5">
        <w:rPr>
          <w:rFonts w:ascii="Calibri" w:hAnsi="Calibri" w:cs="Calibri"/>
          <w:color w:val="000000" w:themeColor="text1"/>
          <w:sz w:val="22"/>
          <w:szCs w:val="22"/>
        </w:rPr>
        <w:t xml:space="preserve"> hike</w:t>
      </w:r>
      <w:r>
        <w:rPr>
          <w:rFonts w:ascii="Calibri" w:hAnsi="Calibri" w:cs="Calibri"/>
          <w:color w:val="000000" w:themeColor="text1"/>
          <w:sz w:val="22"/>
          <w:szCs w:val="22"/>
        </w:rPr>
        <w:t xml:space="preserve"> to</w:t>
      </w:r>
      <w:r w:rsidR="00A027F5">
        <w:rPr>
          <w:rFonts w:ascii="Calibri" w:hAnsi="Calibri" w:cs="Calibri"/>
          <w:color w:val="000000" w:themeColor="text1"/>
          <w:sz w:val="22"/>
          <w:szCs w:val="22"/>
        </w:rPr>
        <w:t xml:space="preserve"> </w:t>
      </w:r>
      <w:r>
        <w:rPr>
          <w:rFonts w:ascii="Calibri" w:hAnsi="Calibri" w:cs="Calibri"/>
          <w:color w:val="000000" w:themeColor="text1"/>
          <w:sz w:val="22"/>
          <w:szCs w:val="22"/>
        </w:rPr>
        <w:t>and</w:t>
      </w:r>
      <w:r w:rsidR="00A027F5">
        <w:rPr>
          <w:rFonts w:ascii="Calibri" w:hAnsi="Calibri" w:cs="Calibri"/>
          <w:color w:val="000000" w:themeColor="text1"/>
          <w:sz w:val="22"/>
          <w:szCs w:val="22"/>
        </w:rPr>
        <w:t xml:space="preserve"> explore </w:t>
      </w:r>
      <w:r>
        <w:rPr>
          <w:rFonts w:ascii="Calibri" w:hAnsi="Calibri" w:cs="Calibri"/>
          <w:color w:val="000000" w:themeColor="text1"/>
          <w:sz w:val="22"/>
          <w:szCs w:val="22"/>
        </w:rPr>
        <w:t>the right-of-way for the</w:t>
      </w:r>
      <w:r w:rsidR="00A027F5">
        <w:rPr>
          <w:rFonts w:ascii="Calibri" w:hAnsi="Calibri" w:cs="Calibri"/>
          <w:color w:val="000000" w:themeColor="text1"/>
          <w:sz w:val="22"/>
          <w:szCs w:val="22"/>
        </w:rPr>
        <w:t xml:space="preserve"> Borate and Daggett RR</w:t>
      </w:r>
      <w:r w:rsidR="00997CF7">
        <w:rPr>
          <w:rFonts w:ascii="Calibri" w:hAnsi="Calibri" w:cs="Calibri"/>
          <w:color w:val="000000" w:themeColor="text1"/>
          <w:sz w:val="22"/>
          <w:szCs w:val="22"/>
        </w:rPr>
        <w:t xml:space="preserve">, </w:t>
      </w:r>
      <w:r w:rsidR="00A027F5">
        <w:rPr>
          <w:rFonts w:ascii="Calibri" w:hAnsi="Calibri" w:cs="Calibri"/>
          <w:color w:val="000000" w:themeColor="text1"/>
          <w:sz w:val="22"/>
          <w:szCs w:val="22"/>
        </w:rPr>
        <w:t xml:space="preserve">the </w:t>
      </w:r>
      <w:r w:rsidR="00997CF7">
        <w:rPr>
          <w:rFonts w:ascii="Calibri" w:hAnsi="Calibri" w:cs="Calibri"/>
          <w:color w:val="000000" w:themeColor="text1"/>
          <w:sz w:val="22"/>
          <w:szCs w:val="22"/>
        </w:rPr>
        <w:t xml:space="preserve">mine and </w:t>
      </w:r>
      <w:r w:rsidR="00A027F5">
        <w:rPr>
          <w:rFonts w:ascii="Calibri" w:hAnsi="Calibri" w:cs="Calibri"/>
          <w:color w:val="000000" w:themeColor="text1"/>
          <w:sz w:val="22"/>
          <w:szCs w:val="22"/>
        </w:rPr>
        <w:t xml:space="preserve">town site of Borate </w:t>
      </w:r>
      <w:r w:rsidR="00997CF7">
        <w:rPr>
          <w:rFonts w:ascii="Calibri" w:hAnsi="Calibri" w:cs="Calibri"/>
          <w:color w:val="000000" w:themeColor="text1"/>
          <w:sz w:val="22"/>
          <w:szCs w:val="22"/>
        </w:rPr>
        <w:t xml:space="preserve">and Tin </w:t>
      </w:r>
      <w:proofErr w:type="spellStart"/>
      <w:r w:rsidR="00997CF7">
        <w:rPr>
          <w:rFonts w:ascii="Calibri" w:hAnsi="Calibri" w:cs="Calibri"/>
          <w:color w:val="000000" w:themeColor="text1"/>
          <w:sz w:val="22"/>
          <w:szCs w:val="22"/>
        </w:rPr>
        <w:t>Can</w:t>
      </w:r>
      <w:proofErr w:type="spellEnd"/>
      <w:r w:rsidR="00997CF7">
        <w:rPr>
          <w:rFonts w:ascii="Calibri" w:hAnsi="Calibri" w:cs="Calibri"/>
          <w:color w:val="000000" w:themeColor="text1"/>
          <w:sz w:val="22"/>
          <w:szCs w:val="22"/>
        </w:rPr>
        <w:t xml:space="preserve"> Alley</w:t>
      </w:r>
      <w:r w:rsidR="00A027F5">
        <w:rPr>
          <w:rFonts w:ascii="Calibri" w:hAnsi="Calibri" w:cs="Calibri"/>
          <w:color w:val="000000" w:themeColor="text1"/>
          <w:sz w:val="22"/>
          <w:szCs w:val="22"/>
        </w:rPr>
        <w:t xml:space="preserve">.  This hike is about </w:t>
      </w:r>
      <w:r>
        <w:rPr>
          <w:rFonts w:ascii="Calibri" w:hAnsi="Calibri" w:cs="Calibri"/>
          <w:color w:val="000000" w:themeColor="text1"/>
          <w:sz w:val="22"/>
          <w:szCs w:val="22"/>
        </w:rPr>
        <w:t>2</w:t>
      </w:r>
      <w:r w:rsidR="00A027F5">
        <w:rPr>
          <w:rFonts w:ascii="Calibri" w:hAnsi="Calibri" w:cs="Calibri"/>
          <w:color w:val="000000" w:themeColor="text1"/>
          <w:sz w:val="22"/>
          <w:szCs w:val="22"/>
        </w:rPr>
        <w:t xml:space="preserve"> miles total up and back to camp and </w:t>
      </w:r>
      <w:r w:rsidR="00A027F5" w:rsidRPr="00A027F5">
        <w:rPr>
          <w:rFonts w:ascii="Calibri" w:hAnsi="Calibri" w:cs="Calibri"/>
          <w:color w:val="000000" w:themeColor="text1"/>
          <w:sz w:val="22"/>
          <w:szCs w:val="22"/>
        </w:rPr>
        <w:t>will be on a combination of hard pack dirt</w:t>
      </w:r>
      <w:r w:rsidR="00A027F5">
        <w:rPr>
          <w:rFonts w:ascii="Calibri" w:hAnsi="Calibri" w:cs="Calibri"/>
          <w:color w:val="000000" w:themeColor="text1"/>
          <w:sz w:val="22"/>
          <w:szCs w:val="22"/>
        </w:rPr>
        <w:t xml:space="preserve"> and</w:t>
      </w:r>
      <w:r w:rsidR="00A027F5" w:rsidRPr="00A027F5">
        <w:rPr>
          <w:rFonts w:ascii="Calibri" w:hAnsi="Calibri" w:cs="Calibri"/>
          <w:color w:val="000000" w:themeColor="text1"/>
          <w:sz w:val="22"/>
          <w:szCs w:val="22"/>
        </w:rPr>
        <w:t xml:space="preserve"> loose gravel with sections that are uphill, downhill and level</w:t>
      </w:r>
      <w:r w:rsidR="00997CF7">
        <w:rPr>
          <w:rFonts w:ascii="Calibri" w:hAnsi="Calibri" w:cs="Calibri"/>
          <w:color w:val="000000" w:themeColor="text1"/>
          <w:sz w:val="22"/>
          <w:szCs w:val="22"/>
        </w:rPr>
        <w:t xml:space="preserve">.  What makes this even more unique is that we have photos from the late 1800’s and early 1900’s showing these areas and </w:t>
      </w:r>
      <w:r>
        <w:rPr>
          <w:rFonts w:ascii="Calibri" w:hAnsi="Calibri" w:cs="Calibri"/>
          <w:color w:val="000000" w:themeColor="text1"/>
          <w:sz w:val="22"/>
          <w:szCs w:val="22"/>
        </w:rPr>
        <w:t>photos</w:t>
      </w:r>
      <w:r w:rsidR="00997CF7">
        <w:rPr>
          <w:rFonts w:ascii="Calibri" w:hAnsi="Calibri" w:cs="Calibri"/>
          <w:color w:val="000000" w:themeColor="text1"/>
          <w:sz w:val="22"/>
          <w:szCs w:val="22"/>
        </w:rPr>
        <w:t xml:space="preserve"> can be compared to what is there now.</w:t>
      </w:r>
    </w:p>
    <w:p w:rsidR="002D32CC" w:rsidRPr="0097117A" w:rsidRDefault="002D32CC">
      <w:pPr>
        <w:pStyle w:val="Default"/>
        <w:rPr>
          <w:rFonts w:ascii="Calibri" w:hAnsi="Calibri" w:cs="Calibri"/>
          <w:color w:val="FF0000"/>
          <w:sz w:val="22"/>
          <w:szCs w:val="22"/>
        </w:rPr>
      </w:pPr>
    </w:p>
    <w:p w:rsidR="002D32CC" w:rsidRPr="0097117A" w:rsidRDefault="002D32CC">
      <w:pPr>
        <w:pStyle w:val="Default"/>
        <w:rPr>
          <w:rFonts w:ascii="Calibri" w:hAnsi="Calibri" w:cs="Calibri"/>
          <w:color w:val="FF0000"/>
          <w:sz w:val="22"/>
          <w:szCs w:val="22"/>
        </w:rPr>
      </w:pPr>
    </w:p>
    <w:p w:rsidR="002D32CC" w:rsidRPr="0097117A" w:rsidRDefault="007E6F47">
      <w:pPr>
        <w:widowControl w:val="0"/>
        <w:rPr>
          <w:rFonts w:ascii="Calibri" w:hAnsi="Calibri" w:cs="Calibri"/>
          <w:b/>
          <w:color w:val="FF0000"/>
          <w:sz w:val="22"/>
          <w:szCs w:val="22"/>
        </w:rPr>
      </w:pPr>
      <w:r w:rsidRPr="0097117A">
        <w:rPr>
          <w:color w:val="FF0000"/>
        </w:rPr>
        <w:br w:type="page"/>
      </w:r>
    </w:p>
    <w:p w:rsidR="002D32CC" w:rsidRPr="00517FFD" w:rsidRDefault="007E6F47">
      <w:pPr>
        <w:widowControl w:val="0"/>
        <w:rPr>
          <w:color w:val="000000" w:themeColor="text1"/>
        </w:rPr>
      </w:pPr>
      <w:r w:rsidRPr="00517FFD">
        <w:rPr>
          <w:rFonts w:ascii="Calibri" w:hAnsi="Calibri" w:cs="Calibri"/>
          <w:b/>
          <w:color w:val="000000" w:themeColor="text1"/>
          <w:sz w:val="22"/>
          <w:szCs w:val="22"/>
        </w:rPr>
        <w:lastRenderedPageBreak/>
        <w:t xml:space="preserve">Important note:  </w:t>
      </w:r>
      <w:r w:rsidRPr="00517FFD">
        <w:rPr>
          <w:color w:val="000000" w:themeColor="text1"/>
          <w:sz w:val="22"/>
          <w:szCs w:val="22"/>
        </w:rPr>
        <w:t xml:space="preserve">The State of California has enacted legislation that prohibits any person from furnishing, loaning, or otherwise providing a minor any BB firing device, firearm or live ammunition without the express permission of his or her parent or legal guardian.  </w:t>
      </w:r>
      <w:r w:rsidRPr="00517FFD">
        <w:rPr>
          <w:bCs/>
          <w:color w:val="000000" w:themeColor="text1"/>
          <w:sz w:val="22"/>
          <w:szCs w:val="22"/>
          <w:u w:val="single"/>
        </w:rPr>
        <w:t>It is necessary for you to give consent for your child to participate in any shooting sports activities</w:t>
      </w:r>
      <w:r w:rsidRPr="00517FFD">
        <w:rPr>
          <w:bCs/>
          <w:color w:val="000000" w:themeColor="text1"/>
          <w:sz w:val="22"/>
          <w:szCs w:val="22"/>
        </w:rPr>
        <w:t xml:space="preserve">.  </w:t>
      </w:r>
      <w:r w:rsidRPr="00517FFD">
        <w:rPr>
          <w:b/>
          <w:bCs/>
          <w:color w:val="000000" w:themeColor="text1"/>
          <w:sz w:val="22"/>
          <w:szCs w:val="22"/>
        </w:rPr>
        <w:t xml:space="preserve">PLEASE </w:t>
      </w:r>
      <w:r w:rsidR="00517FFD" w:rsidRPr="00517FFD">
        <w:rPr>
          <w:b/>
          <w:bCs/>
          <w:color w:val="000000" w:themeColor="text1"/>
          <w:sz w:val="22"/>
          <w:szCs w:val="22"/>
        </w:rPr>
        <w:t xml:space="preserve">SIGN AND INITIAL THE </w:t>
      </w:r>
      <w:r w:rsidRPr="00517FFD">
        <w:rPr>
          <w:b/>
          <w:bCs/>
          <w:color w:val="000000" w:themeColor="text1"/>
          <w:sz w:val="22"/>
          <w:szCs w:val="22"/>
        </w:rPr>
        <w:t>PERMISSION SLIP</w:t>
      </w:r>
      <w:r w:rsidR="00517FFD" w:rsidRPr="00517FFD">
        <w:rPr>
          <w:b/>
          <w:bCs/>
          <w:color w:val="000000" w:themeColor="text1"/>
          <w:sz w:val="22"/>
          <w:szCs w:val="22"/>
        </w:rPr>
        <w:t xml:space="preserve"> IN THE APPROPRIATE LOCATIONS</w:t>
      </w:r>
      <w:r w:rsidRPr="00517FFD">
        <w:rPr>
          <w:bCs/>
          <w:color w:val="000000" w:themeColor="text1"/>
          <w:sz w:val="22"/>
          <w:szCs w:val="22"/>
        </w:rPr>
        <w:t>.</w:t>
      </w:r>
    </w:p>
    <w:p w:rsidR="002D32CC" w:rsidRPr="00517FFD" w:rsidRDefault="002D32CC">
      <w:pPr>
        <w:widowControl w:val="0"/>
        <w:rPr>
          <w:rFonts w:ascii="Calibri" w:hAnsi="Calibri" w:cs="Calibri"/>
          <w:bCs/>
          <w:color w:val="000000" w:themeColor="text1"/>
          <w:sz w:val="22"/>
          <w:szCs w:val="22"/>
        </w:rPr>
      </w:pPr>
    </w:p>
    <w:p w:rsidR="000F7BFC" w:rsidRDefault="000F7BFC">
      <w:pPr>
        <w:pStyle w:val="Default"/>
        <w:rPr>
          <w:rFonts w:ascii="Calibri" w:hAnsi="Calibri" w:cs="Calibri"/>
          <w:color w:val="000000" w:themeColor="text1"/>
          <w:sz w:val="22"/>
          <w:szCs w:val="22"/>
        </w:rPr>
      </w:pPr>
      <w:r w:rsidRPr="000F7BFC">
        <w:rPr>
          <w:rFonts w:ascii="Calibri" w:hAnsi="Calibri" w:cs="Calibri"/>
          <w:color w:val="000000" w:themeColor="text1"/>
          <w:sz w:val="22"/>
          <w:szCs w:val="22"/>
        </w:rPr>
        <w:t>Troop 212 will provide eye protection</w:t>
      </w:r>
      <w:r>
        <w:rPr>
          <w:rFonts w:ascii="Calibri" w:hAnsi="Calibri" w:cs="Calibri"/>
          <w:color w:val="000000" w:themeColor="text1"/>
          <w:sz w:val="22"/>
          <w:szCs w:val="22"/>
        </w:rPr>
        <w:t xml:space="preserve"> and</w:t>
      </w:r>
      <w:r w:rsidRPr="000F7BFC">
        <w:rPr>
          <w:rFonts w:ascii="Calibri" w:hAnsi="Calibri" w:cs="Calibri"/>
          <w:color w:val="000000" w:themeColor="text1"/>
          <w:sz w:val="22"/>
          <w:szCs w:val="22"/>
        </w:rPr>
        <w:t xml:space="preserve"> BB rifles.  BSA mandates that scouts may not personally transport BB rifles.  No scout is to pack his own BB rifle in his gear.  Please contact Fred Rawling if you have a BB rifle that you are willing to let the troop borrow for this event.  Please put your name on EVERYTHING.</w:t>
      </w:r>
    </w:p>
    <w:p w:rsidR="000F7BFC" w:rsidRDefault="000F7BFC">
      <w:pPr>
        <w:pStyle w:val="Default"/>
        <w:rPr>
          <w:rFonts w:ascii="Calibri" w:hAnsi="Calibri" w:cs="Calibri"/>
          <w:color w:val="000000" w:themeColor="text1"/>
          <w:sz w:val="22"/>
          <w:szCs w:val="22"/>
        </w:rPr>
      </w:pPr>
    </w:p>
    <w:p w:rsidR="002D32CC" w:rsidRPr="00517FFD" w:rsidRDefault="007E6F47">
      <w:pPr>
        <w:pStyle w:val="Default"/>
        <w:rPr>
          <w:rFonts w:ascii="Calibri" w:hAnsi="Calibri" w:cs="Calibri"/>
          <w:color w:val="000000" w:themeColor="text1"/>
          <w:sz w:val="22"/>
          <w:szCs w:val="22"/>
        </w:rPr>
      </w:pPr>
      <w:r w:rsidRPr="00517FFD">
        <w:rPr>
          <w:rFonts w:ascii="Calibri" w:hAnsi="Calibri" w:cs="Calibri"/>
          <w:color w:val="000000" w:themeColor="text1"/>
          <w:sz w:val="22"/>
          <w:szCs w:val="22"/>
        </w:rPr>
        <w:t>Our campsite will be a dry camp and we will need all attending adults to bring ice and water.  The troop’s water jugs will be available at the Monday night meeting before the trip.  We will also need Firewood.</w:t>
      </w:r>
    </w:p>
    <w:p w:rsidR="002D32CC" w:rsidRPr="00517FFD" w:rsidRDefault="002D32CC">
      <w:pPr>
        <w:pStyle w:val="Default"/>
        <w:rPr>
          <w:rFonts w:ascii="Calibri" w:hAnsi="Calibri" w:cs="Calibri"/>
          <w:b/>
          <w:bCs/>
          <w:color w:val="000000" w:themeColor="text1"/>
          <w:sz w:val="22"/>
          <w:szCs w:val="22"/>
        </w:rPr>
      </w:pPr>
    </w:p>
    <w:p w:rsidR="002D32CC" w:rsidRPr="00517FFD" w:rsidRDefault="007E6F47">
      <w:pPr>
        <w:rPr>
          <w:color w:val="000000" w:themeColor="text1"/>
        </w:rPr>
      </w:pPr>
      <w:r w:rsidRPr="00517FFD">
        <w:rPr>
          <w:rFonts w:ascii="Calibri" w:hAnsi="Calibri" w:cs="Arial"/>
          <w:b/>
          <w:color w:val="000000" w:themeColor="text1"/>
          <w:sz w:val="22"/>
          <w:szCs w:val="22"/>
        </w:rPr>
        <w:t xml:space="preserve">Food shopping is scheduled for Thursday, February </w:t>
      </w:r>
      <w:r w:rsidR="00517FFD" w:rsidRPr="00517FFD">
        <w:rPr>
          <w:rFonts w:ascii="Calibri" w:hAnsi="Calibri" w:cs="Arial"/>
          <w:b/>
          <w:color w:val="000000" w:themeColor="text1"/>
          <w:sz w:val="22"/>
          <w:szCs w:val="22"/>
        </w:rPr>
        <w:t>21</w:t>
      </w:r>
      <w:r w:rsidR="00517FFD" w:rsidRPr="00517FFD">
        <w:rPr>
          <w:rFonts w:ascii="Calibri" w:hAnsi="Calibri" w:cs="Arial"/>
          <w:b/>
          <w:color w:val="000000" w:themeColor="text1"/>
          <w:sz w:val="22"/>
          <w:szCs w:val="22"/>
          <w:vertAlign w:val="superscript"/>
        </w:rPr>
        <w:t>st</w:t>
      </w:r>
      <w:r w:rsidR="00517FFD" w:rsidRPr="00517FFD">
        <w:rPr>
          <w:rFonts w:ascii="Calibri" w:hAnsi="Calibri" w:cs="Arial"/>
          <w:b/>
          <w:color w:val="000000" w:themeColor="text1"/>
          <w:sz w:val="22"/>
          <w:szCs w:val="22"/>
        </w:rPr>
        <w:t xml:space="preserve"> </w:t>
      </w:r>
      <w:r w:rsidRPr="00517FFD">
        <w:rPr>
          <w:rFonts w:ascii="Calibri" w:hAnsi="Calibri" w:cs="Arial"/>
          <w:b/>
          <w:color w:val="000000" w:themeColor="text1"/>
          <w:sz w:val="22"/>
          <w:szCs w:val="22"/>
        </w:rPr>
        <w:t>at Stater Bros. at 7PM</w:t>
      </w:r>
    </w:p>
    <w:p w:rsidR="002D32CC" w:rsidRPr="00517FFD" w:rsidRDefault="002D32CC">
      <w:pPr>
        <w:rPr>
          <w:rFonts w:ascii="Calibri" w:hAnsi="Calibri" w:cs="Arial"/>
          <w:b/>
          <w:color w:val="000000" w:themeColor="text1"/>
          <w:sz w:val="22"/>
          <w:szCs w:val="22"/>
        </w:rPr>
      </w:pPr>
    </w:p>
    <w:p w:rsidR="002D32CC" w:rsidRPr="00517FFD" w:rsidRDefault="007E6F47">
      <w:pPr>
        <w:pStyle w:val="BodyText"/>
        <w:spacing w:after="0"/>
        <w:rPr>
          <w:color w:val="000000" w:themeColor="text1"/>
        </w:rPr>
      </w:pPr>
      <w:r w:rsidRPr="00517FFD">
        <w:rPr>
          <w:rFonts w:ascii="Calibri" w:hAnsi="Calibri" w:cs="Arial"/>
          <w:b/>
          <w:bCs/>
          <w:color w:val="000000" w:themeColor="text1"/>
          <w:sz w:val="22"/>
          <w:szCs w:val="22"/>
        </w:rPr>
        <w:t xml:space="preserve">Depart church parking lot:  </w:t>
      </w:r>
      <w:r w:rsidRPr="00517FFD">
        <w:rPr>
          <w:rFonts w:ascii="Calibri" w:hAnsi="Calibri" w:cs="Arial"/>
          <w:b/>
          <w:bCs/>
          <w:color w:val="000000" w:themeColor="text1"/>
          <w:sz w:val="22"/>
          <w:szCs w:val="22"/>
          <w:u w:val="single"/>
        </w:rPr>
        <w:t xml:space="preserve">Meet Friday, February </w:t>
      </w:r>
      <w:r w:rsidR="00517FFD" w:rsidRPr="00517FFD">
        <w:rPr>
          <w:rFonts w:ascii="Calibri" w:hAnsi="Calibri" w:cs="Arial"/>
          <w:b/>
          <w:bCs/>
          <w:color w:val="000000" w:themeColor="text1"/>
          <w:sz w:val="22"/>
          <w:szCs w:val="22"/>
          <w:u w:val="single"/>
        </w:rPr>
        <w:t>22</w:t>
      </w:r>
      <w:r w:rsidR="00517FFD" w:rsidRPr="00517FFD">
        <w:rPr>
          <w:rFonts w:ascii="Calibri" w:hAnsi="Calibri" w:cs="Arial"/>
          <w:b/>
          <w:bCs/>
          <w:color w:val="000000" w:themeColor="text1"/>
          <w:sz w:val="22"/>
          <w:szCs w:val="22"/>
          <w:u w:val="single"/>
          <w:vertAlign w:val="superscript"/>
        </w:rPr>
        <w:t>nd</w:t>
      </w:r>
      <w:r w:rsidR="00517FFD" w:rsidRPr="00517FFD">
        <w:rPr>
          <w:rFonts w:ascii="Calibri" w:hAnsi="Calibri" w:cs="Arial"/>
          <w:b/>
          <w:bCs/>
          <w:color w:val="000000" w:themeColor="text1"/>
          <w:sz w:val="22"/>
          <w:szCs w:val="22"/>
          <w:u w:val="single"/>
        </w:rPr>
        <w:t xml:space="preserve"> </w:t>
      </w:r>
      <w:r w:rsidRPr="00517FFD">
        <w:rPr>
          <w:rFonts w:ascii="Calibri" w:hAnsi="Calibri" w:cs="Arial"/>
          <w:b/>
          <w:bCs/>
          <w:color w:val="000000" w:themeColor="text1"/>
          <w:sz w:val="22"/>
          <w:szCs w:val="22"/>
          <w:u w:val="single"/>
        </w:rPr>
        <w:t>at 7:00 PM, depart at 7:30PM</w:t>
      </w:r>
    </w:p>
    <w:p w:rsidR="002D32CC" w:rsidRPr="00517FFD" w:rsidRDefault="002D32CC">
      <w:pPr>
        <w:pStyle w:val="BodyText"/>
        <w:spacing w:after="0"/>
        <w:rPr>
          <w:rFonts w:ascii="Calibri" w:hAnsi="Calibri" w:cs="Arial"/>
          <w:b/>
          <w:bCs/>
          <w:color w:val="000000" w:themeColor="text1"/>
          <w:sz w:val="22"/>
          <w:szCs w:val="22"/>
          <w:u w:val="single"/>
        </w:rPr>
      </w:pPr>
    </w:p>
    <w:p w:rsidR="002D32CC" w:rsidRPr="00517FFD" w:rsidRDefault="007E6F47">
      <w:pPr>
        <w:pStyle w:val="BodyText"/>
        <w:spacing w:after="0"/>
        <w:rPr>
          <w:color w:val="000000" w:themeColor="text1"/>
        </w:rPr>
      </w:pPr>
      <w:r w:rsidRPr="00517FFD">
        <w:rPr>
          <w:rFonts w:ascii="Calibri" w:hAnsi="Calibri" w:cs="Arial"/>
          <w:b/>
          <w:bCs/>
          <w:color w:val="000000" w:themeColor="text1"/>
          <w:sz w:val="22"/>
          <w:szCs w:val="22"/>
        </w:rPr>
        <w:t xml:space="preserve">Return to church parking lot:   </w:t>
      </w:r>
      <w:r w:rsidRPr="00517FFD">
        <w:rPr>
          <w:rFonts w:ascii="Calibri" w:hAnsi="Calibri" w:cs="Arial"/>
          <w:b/>
          <w:bCs/>
          <w:color w:val="000000" w:themeColor="text1"/>
          <w:sz w:val="22"/>
          <w:szCs w:val="22"/>
          <w:u w:val="single"/>
        </w:rPr>
        <w:t xml:space="preserve">Sunday, February </w:t>
      </w:r>
      <w:r w:rsidR="00517FFD" w:rsidRPr="00517FFD">
        <w:rPr>
          <w:rFonts w:ascii="Calibri" w:hAnsi="Calibri" w:cs="Arial"/>
          <w:b/>
          <w:bCs/>
          <w:color w:val="000000" w:themeColor="text1"/>
          <w:sz w:val="22"/>
          <w:szCs w:val="22"/>
          <w:u w:val="single"/>
        </w:rPr>
        <w:t>24</w:t>
      </w:r>
      <w:r w:rsidRPr="00517FFD">
        <w:rPr>
          <w:rFonts w:ascii="Calibri" w:hAnsi="Calibri" w:cs="Arial"/>
          <w:b/>
          <w:bCs/>
          <w:color w:val="000000" w:themeColor="text1"/>
          <w:sz w:val="22"/>
          <w:szCs w:val="22"/>
          <w:u w:val="single"/>
          <w:vertAlign w:val="superscript"/>
        </w:rPr>
        <w:t xml:space="preserve">th </w:t>
      </w:r>
      <w:r w:rsidRPr="00517FFD">
        <w:rPr>
          <w:rFonts w:ascii="Calibri" w:hAnsi="Calibri" w:cs="Arial"/>
          <w:b/>
          <w:bCs/>
          <w:color w:val="000000" w:themeColor="text1"/>
          <w:sz w:val="22"/>
          <w:szCs w:val="22"/>
          <w:u w:val="single"/>
        </w:rPr>
        <w:t>at approximately 4:00 PM</w:t>
      </w:r>
      <w:r w:rsidRPr="00517FFD">
        <w:rPr>
          <w:rFonts w:ascii="Calibri" w:hAnsi="Calibri" w:cs="Arial"/>
          <w:bCs/>
          <w:color w:val="000000" w:themeColor="text1"/>
          <w:sz w:val="22"/>
          <w:szCs w:val="22"/>
        </w:rPr>
        <w:t xml:space="preserve"> </w:t>
      </w:r>
    </w:p>
    <w:p w:rsidR="002D32CC" w:rsidRPr="00517FFD" w:rsidRDefault="002D32CC">
      <w:pPr>
        <w:pStyle w:val="BodyText"/>
        <w:spacing w:after="0"/>
        <w:rPr>
          <w:rFonts w:ascii="Calibri" w:hAnsi="Calibri" w:cs="Arial"/>
          <w:bCs/>
          <w:color w:val="000000" w:themeColor="text1"/>
          <w:sz w:val="22"/>
          <w:szCs w:val="22"/>
        </w:rPr>
      </w:pPr>
    </w:p>
    <w:p w:rsidR="002D32CC" w:rsidRPr="00517FFD" w:rsidRDefault="007E6F47">
      <w:pPr>
        <w:pStyle w:val="BodyText"/>
        <w:spacing w:after="0"/>
        <w:ind w:hanging="1886"/>
        <w:rPr>
          <w:color w:val="000000" w:themeColor="text1"/>
        </w:rPr>
      </w:pPr>
      <w:r w:rsidRPr="00517FFD">
        <w:rPr>
          <w:rFonts w:ascii="Calibri" w:hAnsi="Calibri" w:cs="Arial"/>
          <w:b/>
          <w:color w:val="000000" w:themeColor="text1"/>
          <w:sz w:val="22"/>
          <w:szCs w:val="22"/>
        </w:rPr>
        <w:t>Cost:</w:t>
      </w:r>
      <w:r w:rsidRPr="00517FFD">
        <w:rPr>
          <w:rFonts w:ascii="Calibri" w:hAnsi="Calibri" w:cs="Arial"/>
          <w:b/>
          <w:color w:val="000000" w:themeColor="text1"/>
          <w:sz w:val="22"/>
          <w:szCs w:val="22"/>
        </w:rPr>
        <w:tab/>
      </w:r>
      <w:r w:rsidRPr="00517FFD">
        <w:rPr>
          <w:rFonts w:ascii="Calibri" w:hAnsi="Calibri" w:cs="Arial"/>
          <w:b/>
          <w:color w:val="000000" w:themeColor="text1"/>
          <w:sz w:val="22"/>
          <w:szCs w:val="22"/>
          <w:u w:val="single"/>
        </w:rPr>
        <w:t>$</w:t>
      </w:r>
      <w:r w:rsidR="00E75BF9">
        <w:rPr>
          <w:rFonts w:ascii="Calibri" w:hAnsi="Calibri" w:cs="Arial"/>
          <w:b/>
          <w:color w:val="000000" w:themeColor="text1"/>
          <w:sz w:val="22"/>
          <w:szCs w:val="22"/>
          <w:u w:val="single"/>
        </w:rPr>
        <w:t>4</w:t>
      </w:r>
      <w:r w:rsidRPr="00517FFD">
        <w:rPr>
          <w:rFonts w:ascii="Calibri" w:hAnsi="Calibri" w:cs="Arial"/>
          <w:b/>
          <w:color w:val="000000" w:themeColor="text1"/>
          <w:sz w:val="22"/>
          <w:szCs w:val="22"/>
          <w:u w:val="single"/>
        </w:rPr>
        <w:t>0.00</w:t>
      </w:r>
      <w:r w:rsidR="00E75BF9">
        <w:rPr>
          <w:rFonts w:ascii="Calibri" w:hAnsi="Calibri" w:cs="Arial"/>
          <w:b/>
          <w:color w:val="000000" w:themeColor="text1"/>
          <w:sz w:val="22"/>
          <w:szCs w:val="22"/>
          <w:u w:val="single"/>
        </w:rPr>
        <w:t xml:space="preserve"> </w:t>
      </w:r>
      <w:r w:rsidRPr="00517FFD">
        <w:rPr>
          <w:rFonts w:ascii="Calibri" w:hAnsi="Calibri" w:cs="Arial"/>
          <w:color w:val="000000" w:themeColor="text1"/>
          <w:sz w:val="22"/>
          <w:szCs w:val="22"/>
        </w:rPr>
        <w:t xml:space="preserve">to cover program materials and food for 4 meals, to include 1 lunch, 1 supper, and 2 breakfasts.  </w:t>
      </w:r>
      <w:r w:rsidR="00E75BF9">
        <w:rPr>
          <w:rFonts w:ascii="Calibri" w:hAnsi="Calibri" w:cs="Arial"/>
          <w:color w:val="000000" w:themeColor="text1"/>
          <w:sz w:val="22"/>
          <w:szCs w:val="22"/>
        </w:rPr>
        <w:t>E</w:t>
      </w:r>
      <w:r w:rsidRPr="00517FFD">
        <w:rPr>
          <w:rFonts w:ascii="Calibri" w:hAnsi="Calibri" w:cs="Arial"/>
          <w:color w:val="000000" w:themeColor="text1"/>
          <w:sz w:val="22"/>
          <w:szCs w:val="22"/>
        </w:rPr>
        <w:t>xtra fuel cost</w:t>
      </w:r>
      <w:r w:rsidR="00E75BF9">
        <w:rPr>
          <w:rFonts w:ascii="Calibri" w:hAnsi="Calibri" w:cs="Arial"/>
          <w:color w:val="000000" w:themeColor="text1"/>
          <w:sz w:val="22"/>
          <w:szCs w:val="22"/>
        </w:rPr>
        <w:t>s</w:t>
      </w:r>
      <w:r w:rsidRPr="00517FFD">
        <w:rPr>
          <w:rFonts w:ascii="Calibri" w:hAnsi="Calibri" w:cs="Arial"/>
          <w:color w:val="000000" w:themeColor="text1"/>
          <w:sz w:val="22"/>
          <w:szCs w:val="22"/>
        </w:rPr>
        <w:t xml:space="preserve"> </w:t>
      </w:r>
      <w:r w:rsidR="00E75BF9">
        <w:rPr>
          <w:rFonts w:ascii="Calibri" w:hAnsi="Calibri" w:cs="Arial"/>
          <w:color w:val="000000" w:themeColor="text1"/>
          <w:sz w:val="22"/>
          <w:szCs w:val="22"/>
        </w:rPr>
        <w:t>are</w:t>
      </w:r>
      <w:r w:rsidRPr="00517FFD">
        <w:rPr>
          <w:rFonts w:ascii="Calibri" w:hAnsi="Calibri" w:cs="Arial"/>
          <w:color w:val="000000" w:themeColor="text1"/>
          <w:sz w:val="22"/>
          <w:szCs w:val="22"/>
        </w:rPr>
        <w:t xml:space="preserve"> </w:t>
      </w:r>
      <w:r w:rsidR="00E75BF9">
        <w:rPr>
          <w:rFonts w:ascii="Calibri" w:hAnsi="Calibri" w:cs="Arial"/>
          <w:color w:val="000000" w:themeColor="text1"/>
          <w:sz w:val="22"/>
          <w:szCs w:val="22"/>
        </w:rPr>
        <w:t xml:space="preserve">included </w:t>
      </w:r>
      <w:r w:rsidRPr="00517FFD">
        <w:rPr>
          <w:rFonts w:ascii="Calibri" w:hAnsi="Calibri" w:cs="Arial"/>
          <w:color w:val="000000" w:themeColor="text1"/>
          <w:sz w:val="22"/>
          <w:szCs w:val="22"/>
        </w:rPr>
        <w:t>for the 2</w:t>
      </w:r>
      <w:r w:rsidRPr="00517FFD">
        <w:rPr>
          <w:rFonts w:ascii="Calibri" w:hAnsi="Calibri" w:cs="Arial"/>
          <w:color w:val="000000" w:themeColor="text1"/>
          <w:sz w:val="22"/>
          <w:szCs w:val="22"/>
          <w:vertAlign w:val="superscript"/>
        </w:rPr>
        <w:t>nd</w:t>
      </w:r>
      <w:r w:rsidRPr="00517FFD">
        <w:rPr>
          <w:rFonts w:ascii="Calibri" w:hAnsi="Calibri" w:cs="Arial"/>
          <w:color w:val="000000" w:themeColor="text1"/>
          <w:sz w:val="22"/>
          <w:szCs w:val="22"/>
        </w:rPr>
        <w:t xml:space="preserve"> trailer needed to haul the bicycles.  </w:t>
      </w:r>
      <w:bookmarkStart w:id="0" w:name="_GoBack"/>
      <w:bookmarkEnd w:id="0"/>
    </w:p>
    <w:p w:rsidR="002D32CC" w:rsidRPr="00517FFD" w:rsidRDefault="002D32CC">
      <w:pPr>
        <w:pStyle w:val="BodyText"/>
        <w:spacing w:after="0"/>
        <w:ind w:hanging="1886"/>
        <w:rPr>
          <w:rFonts w:ascii="Calibri" w:hAnsi="Calibri" w:cs="Arial"/>
          <w:color w:val="000000" w:themeColor="text1"/>
          <w:sz w:val="22"/>
          <w:szCs w:val="22"/>
        </w:rPr>
      </w:pPr>
    </w:p>
    <w:p w:rsidR="002D32CC" w:rsidRPr="00517FFD" w:rsidRDefault="007E6F47">
      <w:pPr>
        <w:pStyle w:val="BodyText"/>
        <w:spacing w:after="0"/>
        <w:rPr>
          <w:color w:val="000000" w:themeColor="text1"/>
        </w:rPr>
      </w:pPr>
      <w:r w:rsidRPr="00517FFD">
        <w:rPr>
          <w:rFonts w:ascii="Calibri" w:hAnsi="Calibri" w:cs="Arial"/>
          <w:b/>
          <w:color w:val="000000" w:themeColor="text1"/>
          <w:sz w:val="22"/>
          <w:szCs w:val="22"/>
          <w:u w:val="single"/>
        </w:rPr>
        <w:t xml:space="preserve">Please bring CASH or CHECK to the troop meeting on Monday, February </w:t>
      </w:r>
      <w:r w:rsidR="00517FFD" w:rsidRPr="00517FFD">
        <w:rPr>
          <w:rFonts w:ascii="Calibri" w:hAnsi="Calibri" w:cs="Arial"/>
          <w:b/>
          <w:color w:val="000000" w:themeColor="text1"/>
          <w:sz w:val="22"/>
          <w:szCs w:val="22"/>
          <w:u w:val="single"/>
        </w:rPr>
        <w:t>18</w:t>
      </w:r>
      <w:r w:rsidRPr="00517FFD">
        <w:rPr>
          <w:rFonts w:ascii="Calibri" w:hAnsi="Calibri" w:cs="Arial"/>
          <w:b/>
          <w:color w:val="000000" w:themeColor="text1"/>
          <w:sz w:val="22"/>
          <w:szCs w:val="22"/>
          <w:u w:val="single"/>
          <w:vertAlign w:val="superscript"/>
        </w:rPr>
        <w:t>th</w:t>
      </w:r>
      <w:r w:rsidRPr="00517FFD">
        <w:rPr>
          <w:rFonts w:ascii="Calibri" w:hAnsi="Calibri" w:cs="Arial"/>
          <w:b/>
          <w:color w:val="000000" w:themeColor="text1"/>
          <w:sz w:val="22"/>
          <w:szCs w:val="22"/>
          <w:u w:val="single"/>
        </w:rPr>
        <w:t xml:space="preserve"> with TWO (2) copies of the PERMISSION SLIP which can be found on the website.</w:t>
      </w:r>
      <w:r w:rsidRPr="00517FFD">
        <w:rPr>
          <w:rFonts w:ascii="Calibri" w:hAnsi="Calibri" w:cs="Arial"/>
          <w:color w:val="000000" w:themeColor="text1"/>
          <w:sz w:val="22"/>
          <w:szCs w:val="22"/>
        </w:rPr>
        <w:t xml:space="preserve">  All checks need to me made out to “BSA Troop 212”.   </w:t>
      </w:r>
    </w:p>
    <w:p w:rsidR="002D32CC" w:rsidRPr="0097117A" w:rsidRDefault="002D32CC">
      <w:pPr>
        <w:pStyle w:val="Default"/>
        <w:rPr>
          <w:rFonts w:ascii="Calibri" w:hAnsi="Calibri" w:cs="Calibri"/>
          <w:color w:val="FF0000"/>
          <w:sz w:val="22"/>
          <w:szCs w:val="22"/>
        </w:rPr>
      </w:pPr>
    </w:p>
    <w:p w:rsidR="002D32CC" w:rsidRPr="00517FFD" w:rsidRDefault="007E6F47">
      <w:pPr>
        <w:pStyle w:val="Default"/>
        <w:rPr>
          <w:color w:val="000000" w:themeColor="text1"/>
        </w:rPr>
      </w:pPr>
      <w:r w:rsidRPr="00517FFD">
        <w:rPr>
          <w:rFonts w:ascii="Calibri" w:hAnsi="Calibri" w:cs="Calibri"/>
          <w:color w:val="000000" w:themeColor="text1"/>
          <w:sz w:val="22"/>
          <w:szCs w:val="22"/>
        </w:rPr>
        <w:t xml:space="preserve">We will be leaving Calico on Sunday around 12 noon and we will be stopping for lunch along the way home.  </w:t>
      </w:r>
      <w:r w:rsidRPr="00517FFD">
        <w:rPr>
          <w:rFonts w:ascii="Calibri" w:hAnsi="Calibri" w:cs="Calibri"/>
          <w:b/>
          <w:color w:val="000000" w:themeColor="text1"/>
          <w:sz w:val="22"/>
          <w:szCs w:val="22"/>
        </w:rPr>
        <w:t>Send lunch money with your scout</w:t>
      </w:r>
      <w:r w:rsidRPr="00517FFD">
        <w:rPr>
          <w:rFonts w:ascii="Calibri" w:hAnsi="Calibri" w:cs="Calibri"/>
          <w:color w:val="000000" w:themeColor="text1"/>
          <w:sz w:val="22"/>
          <w:szCs w:val="22"/>
        </w:rPr>
        <w:t xml:space="preserve">.  We should arrive at the church parking lot around 4PM.  Please check Spot for travel updates. </w:t>
      </w:r>
    </w:p>
    <w:p w:rsidR="002D32CC" w:rsidRPr="0097117A" w:rsidRDefault="002D32CC">
      <w:pPr>
        <w:pStyle w:val="Default"/>
        <w:rPr>
          <w:rFonts w:ascii="Calibri" w:hAnsi="Calibri" w:cs="Calibri"/>
          <w:b/>
          <w:bCs/>
          <w:color w:val="FF0000"/>
          <w:sz w:val="22"/>
          <w:szCs w:val="22"/>
        </w:rPr>
      </w:pPr>
    </w:p>
    <w:p w:rsidR="002D32CC" w:rsidRPr="00517FFD" w:rsidRDefault="007E6F47">
      <w:pPr>
        <w:pStyle w:val="Default"/>
        <w:rPr>
          <w:color w:val="000000" w:themeColor="text1"/>
        </w:rPr>
      </w:pPr>
      <w:r w:rsidRPr="00517FFD">
        <w:rPr>
          <w:rFonts w:ascii="Calibri" w:hAnsi="Calibri" w:cs="Calibri"/>
          <w:b/>
          <w:bCs/>
          <w:color w:val="000000" w:themeColor="text1"/>
          <w:sz w:val="22"/>
          <w:szCs w:val="22"/>
        </w:rPr>
        <w:t xml:space="preserve">This is a winter camping trip so be prepared for cool days and cooler evenings.  </w:t>
      </w:r>
      <w:r w:rsidRPr="00517FFD">
        <w:rPr>
          <w:rFonts w:ascii="Calibri" w:hAnsi="Calibri" w:cs="Calibri"/>
          <w:bCs/>
          <w:color w:val="000000" w:themeColor="text1"/>
          <w:sz w:val="22"/>
          <w:szCs w:val="22"/>
        </w:rPr>
        <w:t xml:space="preserve">However, the weather is forecasted for low 40’s in the evening and low 70’s during the day. It </w:t>
      </w:r>
      <w:r w:rsidR="00517FFD" w:rsidRPr="00517FFD">
        <w:rPr>
          <w:rFonts w:ascii="Calibri" w:hAnsi="Calibri" w:cs="Calibri"/>
          <w:bCs/>
          <w:color w:val="000000" w:themeColor="text1"/>
          <w:sz w:val="22"/>
          <w:szCs w:val="22"/>
        </w:rPr>
        <w:t>is usually</w:t>
      </w:r>
      <w:r w:rsidRPr="00517FFD">
        <w:rPr>
          <w:rFonts w:ascii="Calibri" w:hAnsi="Calibri" w:cs="Calibri"/>
          <w:bCs/>
          <w:color w:val="000000" w:themeColor="text1"/>
          <w:sz w:val="22"/>
          <w:szCs w:val="22"/>
        </w:rPr>
        <w:t xml:space="preserve"> windy.</w:t>
      </w:r>
    </w:p>
    <w:p w:rsidR="002D32CC" w:rsidRPr="00396564" w:rsidRDefault="002D32CC">
      <w:pPr>
        <w:pStyle w:val="Default"/>
        <w:rPr>
          <w:rFonts w:ascii="Calibri" w:hAnsi="Calibri" w:cs="Calibri"/>
          <w:b/>
          <w:bCs/>
          <w:color w:val="000000" w:themeColor="text1"/>
          <w:sz w:val="20"/>
          <w:szCs w:val="20"/>
        </w:rPr>
      </w:pPr>
    </w:p>
    <w:p w:rsidR="002D32CC" w:rsidRDefault="007E6F47" w:rsidP="00937A4C">
      <w:pPr>
        <w:rPr>
          <w:rFonts w:ascii="Calibri" w:hAnsi="Calibri" w:cs="Arial"/>
          <w:color w:val="000000" w:themeColor="text1"/>
          <w:sz w:val="20"/>
          <w:szCs w:val="20"/>
        </w:rPr>
      </w:pPr>
      <w:r w:rsidRPr="00396564">
        <w:rPr>
          <w:rFonts w:ascii="Calibri" w:hAnsi="Calibri" w:cs="Arial"/>
          <w:b/>
          <w:color w:val="000000" w:themeColor="text1"/>
          <w:sz w:val="20"/>
          <w:szCs w:val="20"/>
          <w:u w:val="single"/>
        </w:rPr>
        <w:t>At a minimum</w:t>
      </w:r>
      <w:r w:rsidRPr="00396564">
        <w:rPr>
          <w:rFonts w:ascii="Calibri" w:hAnsi="Calibri" w:cs="Arial"/>
          <w:color w:val="000000" w:themeColor="text1"/>
          <w:sz w:val="20"/>
          <w:szCs w:val="20"/>
        </w:rPr>
        <w:t xml:space="preserve">, pack the following items </w:t>
      </w:r>
      <w:r w:rsidRPr="00396564">
        <w:rPr>
          <w:rFonts w:ascii="Calibri" w:hAnsi="Calibri" w:cs="Arial"/>
          <w:color w:val="000000" w:themeColor="text1"/>
          <w:sz w:val="20"/>
          <w:szCs w:val="20"/>
          <w:u w:val="single"/>
        </w:rPr>
        <w:t>with the owners name on them</w:t>
      </w:r>
      <w:r w:rsidRPr="00396564">
        <w:rPr>
          <w:rFonts w:ascii="Calibri" w:hAnsi="Calibri" w:cs="Arial"/>
          <w:color w:val="000000" w:themeColor="text1"/>
          <w:sz w:val="20"/>
          <w:szCs w:val="20"/>
        </w:rPr>
        <w:t>:</w:t>
      </w:r>
    </w:p>
    <w:p w:rsidR="00937A4C" w:rsidRDefault="00937A4C" w:rsidP="00937A4C">
      <w:pPr>
        <w:rPr>
          <w:rFonts w:ascii="Calibri" w:hAnsi="Calibri" w:cs="Arial"/>
          <w:color w:val="000000" w:themeColor="text1"/>
          <w:sz w:val="20"/>
          <w:szCs w:val="20"/>
        </w:rPr>
      </w:pPr>
      <w:r>
        <w:rPr>
          <w:rFonts w:ascii="Calibri" w:hAnsi="Calibri" w:cs="Arial"/>
          <w:color w:val="000000" w:themeColor="text1"/>
          <w:sz w:val="20"/>
          <w:szCs w:val="20"/>
        </w:rPr>
        <w:t xml:space="preserve">Note: The </w:t>
      </w:r>
      <w:r w:rsidRPr="00060FB1">
        <w:rPr>
          <w:rFonts w:ascii="Calibri" w:hAnsi="Calibri" w:cs="Arial"/>
          <w:b/>
          <w:color w:val="auto"/>
          <w:sz w:val="20"/>
          <w:szCs w:val="20"/>
        </w:rPr>
        <w:t>bold</w:t>
      </w:r>
      <w:r>
        <w:rPr>
          <w:rFonts w:ascii="Calibri" w:hAnsi="Calibri" w:cs="Arial"/>
          <w:color w:val="000000" w:themeColor="text1"/>
          <w:sz w:val="20"/>
          <w:szCs w:val="20"/>
        </w:rPr>
        <w:t xml:space="preserve"> items are required elements needed to complete the triathlon.</w:t>
      </w:r>
    </w:p>
    <w:p w:rsidR="00937A4C" w:rsidRPr="00396564" w:rsidRDefault="00937A4C" w:rsidP="00937A4C">
      <w:pPr>
        <w:rPr>
          <w:color w:val="000000" w:themeColor="text1"/>
        </w:rPr>
      </w:pPr>
    </w:p>
    <w:tbl>
      <w:tblPr>
        <w:tblW w:w="11016" w:type="dxa"/>
        <w:tblLook w:val="0000" w:firstRow="0" w:lastRow="0" w:firstColumn="0" w:lastColumn="0" w:noHBand="0" w:noVBand="0"/>
      </w:tblPr>
      <w:tblGrid>
        <w:gridCol w:w="3886"/>
        <w:gridCol w:w="3797"/>
        <w:gridCol w:w="3333"/>
      </w:tblGrid>
      <w:tr w:rsidR="00396564" w:rsidRPr="00396564">
        <w:trPr>
          <w:cantSplit/>
          <w:trHeight w:val="2322"/>
        </w:trPr>
        <w:tc>
          <w:tcPr>
            <w:tcW w:w="3886" w:type="dxa"/>
            <w:shd w:val="clear" w:color="auto" w:fill="FFFFFF"/>
          </w:tcPr>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 xml:space="preserve">Appropriate clothing </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Wide brim hat</w:t>
            </w:r>
          </w:p>
          <w:p w:rsidR="002D32CC" w:rsidRPr="00937A4C" w:rsidRDefault="007E6F47">
            <w:pPr>
              <w:numPr>
                <w:ilvl w:val="0"/>
                <w:numId w:val="2"/>
              </w:numPr>
              <w:rPr>
                <w:rFonts w:ascii="Calibri" w:hAnsi="Calibri" w:cs="Arial"/>
                <w:b/>
                <w:color w:val="000000" w:themeColor="text1"/>
                <w:sz w:val="20"/>
                <w:szCs w:val="20"/>
              </w:rPr>
            </w:pPr>
            <w:r w:rsidRPr="00937A4C">
              <w:rPr>
                <w:rFonts w:ascii="Calibri" w:hAnsi="Calibri" w:cs="Arial"/>
                <w:b/>
                <w:color w:val="000000" w:themeColor="text1"/>
                <w:sz w:val="20"/>
                <w:szCs w:val="20"/>
              </w:rPr>
              <w:t xml:space="preserve">Compass, approved as per demo </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First aid kit, personal</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 xml:space="preserve">Flashlight </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Ground cloth</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Handy-wipes</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 xml:space="preserve">Hydration pack or canteen </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Small day pack</w:t>
            </w:r>
          </w:p>
          <w:p w:rsidR="002D32CC" w:rsidRPr="00937A4C" w:rsidRDefault="007E6F47">
            <w:pPr>
              <w:numPr>
                <w:ilvl w:val="0"/>
                <w:numId w:val="2"/>
              </w:numPr>
              <w:rPr>
                <w:rFonts w:ascii="Calibri" w:hAnsi="Calibri" w:cs="Arial"/>
                <w:b/>
                <w:color w:val="000000" w:themeColor="text1"/>
                <w:sz w:val="20"/>
                <w:szCs w:val="20"/>
              </w:rPr>
            </w:pPr>
            <w:r w:rsidRPr="00937A4C">
              <w:rPr>
                <w:rFonts w:ascii="Calibri" w:hAnsi="Calibri" w:cs="Arial"/>
                <w:b/>
                <w:color w:val="000000" w:themeColor="text1"/>
                <w:sz w:val="20"/>
                <w:szCs w:val="20"/>
              </w:rPr>
              <w:t>Bike</w:t>
            </w:r>
          </w:p>
          <w:p w:rsidR="002D32CC" w:rsidRPr="00396564" w:rsidRDefault="007E6F47">
            <w:pPr>
              <w:numPr>
                <w:ilvl w:val="0"/>
                <w:numId w:val="2"/>
              </w:numPr>
              <w:rPr>
                <w:rFonts w:ascii="Calibri" w:hAnsi="Calibri" w:cs="Arial"/>
                <w:color w:val="000000" w:themeColor="text1"/>
                <w:sz w:val="20"/>
                <w:szCs w:val="20"/>
              </w:rPr>
            </w:pPr>
            <w:r w:rsidRPr="00396564">
              <w:rPr>
                <w:rFonts w:ascii="Calibri" w:hAnsi="Calibri" w:cs="Arial"/>
                <w:color w:val="000000" w:themeColor="text1"/>
                <w:sz w:val="20"/>
                <w:szCs w:val="20"/>
              </w:rPr>
              <w:t>Gloves</w:t>
            </w:r>
          </w:p>
          <w:p w:rsidR="002D32CC" w:rsidRPr="00396564" w:rsidRDefault="002D32CC">
            <w:pPr>
              <w:ind w:left="720"/>
              <w:rPr>
                <w:rFonts w:ascii="Calibri" w:hAnsi="Calibri" w:cs="Arial"/>
                <w:color w:val="000000" w:themeColor="text1"/>
                <w:sz w:val="20"/>
                <w:szCs w:val="20"/>
              </w:rPr>
            </w:pPr>
          </w:p>
          <w:p w:rsidR="002D32CC" w:rsidRPr="00396564" w:rsidRDefault="002D32CC">
            <w:pPr>
              <w:ind w:left="720"/>
              <w:rPr>
                <w:rFonts w:ascii="Calibri" w:hAnsi="Calibri" w:cs="Arial"/>
                <w:color w:val="000000" w:themeColor="text1"/>
                <w:sz w:val="20"/>
                <w:szCs w:val="20"/>
              </w:rPr>
            </w:pPr>
          </w:p>
        </w:tc>
        <w:tc>
          <w:tcPr>
            <w:tcW w:w="3797" w:type="dxa"/>
            <w:shd w:val="clear" w:color="auto" w:fill="FFFFFF"/>
          </w:tcPr>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Small towel</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Matches or flint</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 xml:space="preserve">Mess kit (utensils, bowl, mug, </w:t>
            </w:r>
            <w:proofErr w:type="spellStart"/>
            <w:r w:rsidRPr="00396564">
              <w:rPr>
                <w:rFonts w:ascii="Calibri" w:hAnsi="Calibri" w:cs="Arial"/>
                <w:color w:val="000000" w:themeColor="text1"/>
                <w:sz w:val="20"/>
                <w:szCs w:val="20"/>
              </w:rPr>
              <w:t>etc</w:t>
            </w:r>
            <w:proofErr w:type="spellEnd"/>
            <w:r w:rsidRPr="00396564">
              <w:rPr>
                <w:rFonts w:ascii="Calibri" w:hAnsi="Calibri" w:cs="Arial"/>
                <w:color w:val="000000" w:themeColor="text1"/>
                <w:sz w:val="20"/>
                <w:szCs w:val="20"/>
              </w:rPr>
              <w:t>)</w:t>
            </w:r>
          </w:p>
          <w:p w:rsidR="002D32CC" w:rsidRPr="00937A4C" w:rsidRDefault="007E6F47">
            <w:pPr>
              <w:numPr>
                <w:ilvl w:val="0"/>
                <w:numId w:val="1"/>
              </w:numPr>
              <w:ind w:left="416"/>
              <w:rPr>
                <w:rFonts w:ascii="Calibri" w:hAnsi="Calibri" w:cs="Arial"/>
                <w:b/>
                <w:color w:val="000000" w:themeColor="text1"/>
                <w:sz w:val="20"/>
                <w:szCs w:val="20"/>
              </w:rPr>
            </w:pPr>
            <w:r w:rsidRPr="00937A4C">
              <w:rPr>
                <w:rFonts w:ascii="Calibri" w:hAnsi="Calibri" w:cs="Arial"/>
                <w:b/>
                <w:color w:val="000000" w:themeColor="text1"/>
                <w:sz w:val="20"/>
                <w:szCs w:val="20"/>
              </w:rPr>
              <w:t>Pencils, pens, notebook</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Pocket knife</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Poncho</w:t>
            </w:r>
          </w:p>
          <w:p w:rsidR="002D32CC" w:rsidRPr="00937A4C" w:rsidRDefault="007E6F47">
            <w:pPr>
              <w:numPr>
                <w:ilvl w:val="0"/>
                <w:numId w:val="1"/>
              </w:numPr>
              <w:ind w:left="416"/>
              <w:rPr>
                <w:rFonts w:ascii="Calibri" w:hAnsi="Calibri" w:cs="Arial"/>
                <w:b/>
                <w:color w:val="000000" w:themeColor="text1"/>
                <w:sz w:val="20"/>
                <w:szCs w:val="20"/>
              </w:rPr>
            </w:pPr>
            <w:r w:rsidRPr="00937A4C">
              <w:rPr>
                <w:rFonts w:ascii="Calibri" w:hAnsi="Calibri" w:cs="Arial"/>
                <w:b/>
                <w:color w:val="000000" w:themeColor="text1"/>
                <w:sz w:val="20"/>
                <w:szCs w:val="20"/>
              </w:rPr>
              <w:t>Rope – 10 feet</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Scout handbook</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Sleeping bag and insulated pad</w:t>
            </w:r>
          </w:p>
          <w:p w:rsidR="002D32CC" w:rsidRPr="00937A4C" w:rsidRDefault="007E6F47">
            <w:pPr>
              <w:numPr>
                <w:ilvl w:val="0"/>
                <w:numId w:val="1"/>
              </w:numPr>
              <w:ind w:left="416"/>
              <w:rPr>
                <w:rFonts w:ascii="Calibri" w:hAnsi="Calibri" w:cs="Arial"/>
                <w:b/>
                <w:color w:val="000000" w:themeColor="text1"/>
                <w:sz w:val="20"/>
                <w:szCs w:val="20"/>
              </w:rPr>
            </w:pPr>
            <w:r w:rsidRPr="00937A4C">
              <w:rPr>
                <w:rFonts w:ascii="Calibri" w:hAnsi="Calibri" w:cs="Arial"/>
                <w:b/>
                <w:color w:val="000000" w:themeColor="text1"/>
                <w:sz w:val="20"/>
                <w:szCs w:val="20"/>
              </w:rPr>
              <w:t xml:space="preserve">Bike helmet </w:t>
            </w:r>
          </w:p>
          <w:p w:rsidR="002D32CC" w:rsidRPr="00937A4C" w:rsidRDefault="007E6F47">
            <w:pPr>
              <w:numPr>
                <w:ilvl w:val="0"/>
                <w:numId w:val="1"/>
              </w:numPr>
              <w:ind w:left="416"/>
              <w:rPr>
                <w:b/>
                <w:color w:val="000000" w:themeColor="text1"/>
              </w:rPr>
            </w:pPr>
            <w:r w:rsidRPr="00937A4C">
              <w:rPr>
                <w:rFonts w:ascii="Calibri" w:hAnsi="Calibri" w:cs="Arial"/>
                <w:b/>
                <w:color w:val="000000" w:themeColor="text1"/>
                <w:sz w:val="20"/>
                <w:szCs w:val="20"/>
              </w:rPr>
              <w:t>Bike</w:t>
            </w:r>
            <w:r w:rsidR="00937A4C" w:rsidRPr="00937A4C">
              <w:rPr>
                <w:rFonts w:ascii="Calibri" w:hAnsi="Calibri" w:cs="Arial"/>
                <w:b/>
                <w:color w:val="000000" w:themeColor="text1"/>
                <w:sz w:val="20"/>
                <w:szCs w:val="20"/>
              </w:rPr>
              <w:t xml:space="preserve"> tire</w:t>
            </w:r>
            <w:r w:rsidRPr="00937A4C">
              <w:rPr>
                <w:rFonts w:ascii="Calibri" w:hAnsi="Calibri" w:cs="Arial"/>
                <w:b/>
                <w:color w:val="000000" w:themeColor="text1"/>
                <w:sz w:val="20"/>
                <w:szCs w:val="20"/>
              </w:rPr>
              <w:t xml:space="preserve"> pump</w:t>
            </w:r>
          </w:p>
          <w:p w:rsidR="002D32CC" w:rsidRPr="00396564" w:rsidRDefault="002D32CC">
            <w:pPr>
              <w:ind w:left="2"/>
              <w:rPr>
                <w:rFonts w:ascii="Calibri" w:hAnsi="Calibri" w:cs="Arial"/>
                <w:color w:val="000000" w:themeColor="text1"/>
                <w:sz w:val="20"/>
                <w:szCs w:val="20"/>
              </w:rPr>
            </w:pPr>
          </w:p>
        </w:tc>
        <w:tc>
          <w:tcPr>
            <w:tcW w:w="3333" w:type="dxa"/>
            <w:shd w:val="clear" w:color="auto" w:fill="FFFFFF"/>
          </w:tcPr>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Soap and comb</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Proper footwear for the events</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 xml:space="preserve">Sunglasses </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 xml:space="preserve">Sunblock and </w:t>
            </w:r>
            <w:r w:rsidR="00396564" w:rsidRPr="00396564">
              <w:rPr>
                <w:rFonts w:ascii="Calibri" w:hAnsi="Calibri" w:cs="Arial"/>
                <w:color w:val="000000" w:themeColor="text1"/>
                <w:sz w:val="20"/>
                <w:szCs w:val="20"/>
              </w:rPr>
              <w:t>C</w:t>
            </w:r>
            <w:r w:rsidRPr="00396564">
              <w:rPr>
                <w:rFonts w:ascii="Calibri" w:hAnsi="Calibri" w:cs="Arial"/>
                <w:color w:val="000000" w:themeColor="text1"/>
                <w:sz w:val="20"/>
                <w:szCs w:val="20"/>
              </w:rPr>
              <w:t>hap</w:t>
            </w:r>
            <w:r w:rsidR="00396564" w:rsidRPr="00396564">
              <w:rPr>
                <w:rFonts w:ascii="Calibri" w:hAnsi="Calibri" w:cs="Arial"/>
                <w:color w:val="000000" w:themeColor="text1"/>
                <w:sz w:val="20"/>
                <w:szCs w:val="20"/>
              </w:rPr>
              <w:t>-</w:t>
            </w:r>
            <w:r w:rsidRPr="00396564">
              <w:rPr>
                <w:rFonts w:ascii="Calibri" w:hAnsi="Calibri" w:cs="Arial"/>
                <w:color w:val="000000" w:themeColor="text1"/>
                <w:sz w:val="20"/>
                <w:szCs w:val="20"/>
              </w:rPr>
              <w:t>stick</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Toilet paper</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Toothbrush &amp; paste</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 xml:space="preserve">Warm jacket </w:t>
            </w:r>
          </w:p>
          <w:p w:rsidR="002D32CC" w:rsidRPr="00396564" w:rsidRDefault="007E6F47">
            <w:pPr>
              <w:numPr>
                <w:ilvl w:val="0"/>
                <w:numId w:val="1"/>
              </w:numPr>
              <w:ind w:left="416"/>
              <w:rPr>
                <w:rFonts w:ascii="Calibri" w:hAnsi="Calibri" w:cs="Arial"/>
                <w:color w:val="000000" w:themeColor="text1"/>
                <w:sz w:val="20"/>
                <w:szCs w:val="20"/>
              </w:rPr>
            </w:pPr>
            <w:r w:rsidRPr="00396564">
              <w:rPr>
                <w:rFonts w:ascii="Calibri" w:hAnsi="Calibri" w:cs="Arial"/>
                <w:color w:val="000000" w:themeColor="text1"/>
                <w:sz w:val="20"/>
                <w:szCs w:val="20"/>
              </w:rPr>
              <w:t>Long underwear</w:t>
            </w:r>
          </w:p>
          <w:p w:rsidR="002D32CC" w:rsidRPr="00396564" w:rsidRDefault="007E6F47">
            <w:pPr>
              <w:numPr>
                <w:ilvl w:val="0"/>
                <w:numId w:val="1"/>
              </w:numPr>
              <w:ind w:left="416"/>
              <w:rPr>
                <w:color w:val="000000" w:themeColor="text1"/>
              </w:rPr>
            </w:pPr>
            <w:r w:rsidRPr="00396564">
              <w:rPr>
                <w:rFonts w:ascii="Calibri" w:hAnsi="Calibri" w:cs="Arial"/>
                <w:color w:val="000000" w:themeColor="text1"/>
                <w:sz w:val="20"/>
                <w:szCs w:val="20"/>
              </w:rPr>
              <w:t>Bike patch kit</w:t>
            </w:r>
          </w:p>
          <w:p w:rsidR="002D32CC" w:rsidRPr="00396564" w:rsidRDefault="007E6F47">
            <w:pPr>
              <w:numPr>
                <w:ilvl w:val="0"/>
                <w:numId w:val="1"/>
              </w:numPr>
              <w:ind w:left="416"/>
              <w:rPr>
                <w:color w:val="000000" w:themeColor="text1"/>
              </w:rPr>
            </w:pPr>
            <w:r w:rsidRPr="00396564">
              <w:rPr>
                <w:rFonts w:ascii="Calibri" w:hAnsi="Calibri" w:cs="Arial"/>
                <w:color w:val="000000" w:themeColor="text1"/>
                <w:sz w:val="20"/>
                <w:szCs w:val="20"/>
              </w:rPr>
              <w:t>Bug Repellant</w:t>
            </w:r>
          </w:p>
          <w:p w:rsidR="002D32CC" w:rsidRPr="00396564" w:rsidRDefault="007E6F47">
            <w:pPr>
              <w:numPr>
                <w:ilvl w:val="0"/>
                <w:numId w:val="1"/>
              </w:numPr>
              <w:ind w:left="416"/>
              <w:rPr>
                <w:color w:val="000000" w:themeColor="text1"/>
              </w:rPr>
            </w:pPr>
            <w:r w:rsidRPr="00396564">
              <w:rPr>
                <w:rFonts w:ascii="Calibri" w:hAnsi="Calibri" w:cs="Arial"/>
                <w:color w:val="000000" w:themeColor="text1"/>
                <w:sz w:val="20"/>
                <w:szCs w:val="20"/>
              </w:rPr>
              <w:t>Elbow &amp; knee Pads</w:t>
            </w:r>
          </w:p>
        </w:tc>
      </w:tr>
    </w:tbl>
    <w:p w:rsidR="002D32CC" w:rsidRPr="00396564" w:rsidRDefault="007E6F47">
      <w:pPr>
        <w:pStyle w:val="Default"/>
        <w:rPr>
          <w:rFonts w:ascii="Calibri" w:eastAsia="Calibri" w:hAnsi="Calibri" w:cs="Calibri"/>
          <w:bCs/>
          <w:color w:val="000000" w:themeColor="text1"/>
          <w:sz w:val="20"/>
          <w:szCs w:val="20"/>
        </w:rPr>
      </w:pPr>
      <w:r w:rsidRPr="00396564">
        <w:rPr>
          <w:rFonts w:ascii="Calibri" w:eastAsia="Calibri" w:hAnsi="Calibri" w:cs="Calibri"/>
          <w:bCs/>
          <w:color w:val="000000" w:themeColor="text1"/>
          <w:sz w:val="20"/>
          <w:szCs w:val="20"/>
        </w:rPr>
        <w:t xml:space="preserve">  </w:t>
      </w:r>
    </w:p>
    <w:p w:rsidR="002D32CC" w:rsidRPr="00396564" w:rsidRDefault="007E6F47">
      <w:pPr>
        <w:pStyle w:val="Default"/>
        <w:rPr>
          <w:rFonts w:ascii="Calibri" w:hAnsi="Calibri" w:cs="Calibri"/>
          <w:b/>
          <w:bCs/>
          <w:color w:val="000000" w:themeColor="text1"/>
          <w:sz w:val="20"/>
          <w:szCs w:val="20"/>
        </w:rPr>
      </w:pPr>
      <w:r w:rsidRPr="00396564">
        <w:rPr>
          <w:rFonts w:ascii="Calibri" w:hAnsi="Calibri" w:cs="Calibri"/>
          <w:b/>
          <w:bCs/>
          <w:color w:val="000000" w:themeColor="text1"/>
          <w:sz w:val="20"/>
          <w:szCs w:val="20"/>
        </w:rPr>
        <w:t xml:space="preserve">Yours in Scouting, </w:t>
      </w:r>
    </w:p>
    <w:p w:rsidR="002D32CC" w:rsidRDefault="00396564">
      <w:pPr>
        <w:pStyle w:val="Default"/>
        <w:rPr>
          <w:rFonts w:ascii="Calibri" w:hAnsi="Calibri" w:cs="Calibri"/>
          <w:b/>
          <w:bCs/>
          <w:color w:val="000000" w:themeColor="text1"/>
          <w:sz w:val="20"/>
          <w:szCs w:val="20"/>
        </w:rPr>
      </w:pPr>
      <w:r w:rsidRPr="00396564">
        <w:rPr>
          <w:rFonts w:ascii="Calibri" w:hAnsi="Calibri" w:cs="Calibri"/>
          <w:b/>
          <w:bCs/>
          <w:color w:val="000000" w:themeColor="text1"/>
          <w:sz w:val="20"/>
          <w:szCs w:val="20"/>
        </w:rPr>
        <w:t xml:space="preserve">Vinnie </w:t>
      </w:r>
      <w:proofErr w:type="spellStart"/>
      <w:r w:rsidRPr="00396564">
        <w:rPr>
          <w:rFonts w:ascii="Calibri" w:hAnsi="Calibri" w:cs="Calibri"/>
          <w:b/>
          <w:bCs/>
          <w:color w:val="000000" w:themeColor="text1"/>
          <w:sz w:val="20"/>
          <w:szCs w:val="20"/>
        </w:rPr>
        <w:t>DiBiase</w:t>
      </w:r>
      <w:proofErr w:type="spellEnd"/>
      <w:r w:rsidRPr="00396564">
        <w:rPr>
          <w:rFonts w:ascii="Calibri" w:hAnsi="Calibri" w:cs="Calibri"/>
          <w:b/>
          <w:bCs/>
          <w:color w:val="000000" w:themeColor="text1"/>
          <w:sz w:val="20"/>
          <w:szCs w:val="20"/>
        </w:rPr>
        <w:t xml:space="preserve"> II</w:t>
      </w:r>
      <w:r w:rsidR="007E6F47" w:rsidRPr="00396564">
        <w:rPr>
          <w:rFonts w:ascii="Calibri" w:hAnsi="Calibri" w:cs="Calibri"/>
          <w:b/>
          <w:bCs/>
          <w:color w:val="000000" w:themeColor="text1"/>
          <w:sz w:val="20"/>
          <w:szCs w:val="20"/>
        </w:rPr>
        <w:t xml:space="preserve"> (Trip Leader)</w:t>
      </w:r>
    </w:p>
    <w:p w:rsidR="00937A4C" w:rsidRPr="00396564" w:rsidRDefault="00937A4C">
      <w:pPr>
        <w:pStyle w:val="Default"/>
        <w:rPr>
          <w:rFonts w:ascii="Calibri" w:hAnsi="Calibri" w:cs="Calibri"/>
          <w:b/>
          <w:bCs/>
          <w:color w:val="000000" w:themeColor="text1"/>
          <w:sz w:val="20"/>
          <w:szCs w:val="20"/>
        </w:rPr>
      </w:pPr>
    </w:p>
    <w:p w:rsidR="002D32CC" w:rsidRPr="00396564" w:rsidRDefault="007E6F47">
      <w:pPr>
        <w:pStyle w:val="Default"/>
        <w:rPr>
          <w:rFonts w:ascii="Calibri" w:hAnsi="Calibri" w:cs="Calibri"/>
          <w:b/>
          <w:bCs/>
          <w:color w:val="000000" w:themeColor="text1"/>
          <w:sz w:val="20"/>
          <w:szCs w:val="20"/>
        </w:rPr>
      </w:pPr>
      <w:r w:rsidRPr="00396564">
        <w:rPr>
          <w:rFonts w:ascii="Calibri" w:hAnsi="Calibri" w:cs="Calibri"/>
          <w:b/>
          <w:bCs/>
          <w:color w:val="000000" w:themeColor="text1"/>
          <w:sz w:val="20"/>
          <w:szCs w:val="20"/>
        </w:rPr>
        <w:t>Fred Rawling (Theme Leader)</w:t>
      </w:r>
    </w:p>
    <w:p w:rsidR="002D32CC" w:rsidRPr="00937A4C" w:rsidRDefault="00937A4C">
      <w:pPr>
        <w:pStyle w:val="Default"/>
        <w:rPr>
          <w:rFonts w:ascii="Calibri" w:hAnsi="Calibri" w:cs="Calibri"/>
          <w:bCs/>
          <w:color w:val="000000" w:themeColor="text1"/>
          <w:sz w:val="20"/>
          <w:szCs w:val="20"/>
        </w:rPr>
      </w:pPr>
      <w:r w:rsidRPr="00937A4C">
        <w:rPr>
          <w:rFonts w:ascii="Calibri" w:hAnsi="Calibri" w:cs="Calibri"/>
          <w:bCs/>
          <w:color w:val="000000" w:themeColor="text1"/>
          <w:sz w:val="20"/>
          <w:szCs w:val="20"/>
        </w:rPr>
        <w:t>W-W-W Cheerful Friendly Service</w:t>
      </w:r>
    </w:p>
    <w:p w:rsidR="002D32CC" w:rsidRDefault="002D32CC">
      <w:pPr>
        <w:pStyle w:val="Default"/>
        <w:rPr>
          <w:b/>
          <w:bCs/>
          <w:sz w:val="20"/>
          <w:szCs w:val="20"/>
        </w:rPr>
      </w:pPr>
    </w:p>
    <w:p w:rsidR="002D32CC" w:rsidRDefault="002D32CC">
      <w:pPr>
        <w:pStyle w:val="Default"/>
        <w:rPr>
          <w:b/>
          <w:bCs/>
          <w:sz w:val="20"/>
          <w:szCs w:val="20"/>
        </w:rPr>
      </w:pPr>
    </w:p>
    <w:p w:rsidR="002D32CC" w:rsidRDefault="002D32CC">
      <w:pPr>
        <w:pStyle w:val="Default"/>
      </w:pPr>
    </w:p>
    <w:sectPr w:rsidR="002D32CC" w:rsidSect="00997CF7">
      <w:pgSz w:w="12240" w:h="15840"/>
      <w:pgMar w:top="360" w:right="720" w:bottom="360"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DFA"/>
    <w:multiLevelType w:val="multilevel"/>
    <w:tmpl w:val="A1CECB86"/>
    <w:lvl w:ilvl="0">
      <w:start w:val="1"/>
      <w:numFmt w:val="bullet"/>
      <w:lvlText w:val=""/>
      <w:lvlJc w:val="left"/>
      <w:pPr>
        <w:tabs>
          <w:tab w:val="num" w:pos="360"/>
        </w:tabs>
        <w:ind w:left="360" w:hanging="360"/>
      </w:pPr>
      <w:rPr>
        <w:rFonts w:ascii="Wingdings" w:hAnsi="Wingdings" w:cs="Wingdings"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195979"/>
    <w:multiLevelType w:val="multilevel"/>
    <w:tmpl w:val="67D4ADE6"/>
    <w:lvl w:ilvl="0">
      <w:start w:val="1"/>
      <w:numFmt w:val="bullet"/>
      <w:lvlText w:val=""/>
      <w:lvlJc w:val="left"/>
      <w:pPr>
        <w:tabs>
          <w:tab w:val="num" w:pos="720"/>
        </w:tabs>
        <w:ind w:left="720" w:hanging="360"/>
      </w:pPr>
      <w:rPr>
        <w:rFonts w:ascii="Wingdings" w:hAnsi="Wingdings" w:cs="Wingdings" w:hint="default"/>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F784F69"/>
    <w:multiLevelType w:val="multilevel"/>
    <w:tmpl w:val="742C47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CC"/>
    <w:rsid w:val="00060FB1"/>
    <w:rsid w:val="000F7BFC"/>
    <w:rsid w:val="001A6263"/>
    <w:rsid w:val="001C7B5A"/>
    <w:rsid w:val="002045CD"/>
    <w:rsid w:val="002D32CC"/>
    <w:rsid w:val="00396564"/>
    <w:rsid w:val="004C4F4A"/>
    <w:rsid w:val="00517FFD"/>
    <w:rsid w:val="00673AB5"/>
    <w:rsid w:val="007E6F47"/>
    <w:rsid w:val="00843094"/>
    <w:rsid w:val="00850B02"/>
    <w:rsid w:val="0085313E"/>
    <w:rsid w:val="0093594C"/>
    <w:rsid w:val="00937A4C"/>
    <w:rsid w:val="0097117A"/>
    <w:rsid w:val="00997CF7"/>
    <w:rsid w:val="00A027F5"/>
    <w:rsid w:val="00B30DE5"/>
    <w:rsid w:val="00CB3DDB"/>
    <w:rsid w:val="00DD5CEC"/>
    <w:rsid w:val="00E55BCE"/>
    <w:rsid w:val="00E75BF9"/>
    <w:rsid w:val="00E852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64D7C-C75D-470A-A2A8-A6A20818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color w:val="000000"/>
      <w:sz w:val="20"/>
      <w:szCs w:val="2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color w:val="00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BodyTextChar">
    <w:name w:val="Body Text Char"/>
    <w:basedOn w:val="DefaultParagraphFont"/>
    <w:qFormat/>
  </w:style>
  <w:style w:type="character" w:customStyle="1" w:styleId="ListLabel1">
    <w:name w:val="ListLabel 1"/>
    <w:qFormat/>
    <w:rPr>
      <w:rFonts w:ascii="Calibri" w:hAnsi="Calibri" w:cs="Wingdings"/>
      <w:color w:val="000000"/>
      <w:sz w:val="20"/>
      <w:szCs w:val="20"/>
    </w:rPr>
  </w:style>
  <w:style w:type="character" w:customStyle="1" w:styleId="ListLabel2">
    <w:name w:val="ListLabel 2"/>
    <w:qFormat/>
    <w:rPr>
      <w:rFonts w:ascii="Calibri" w:hAnsi="Calibri" w:cs="Wingdings"/>
      <w:color w:val="000000"/>
      <w:sz w:val="20"/>
    </w:rPr>
  </w:style>
  <w:style w:type="character" w:customStyle="1" w:styleId="ListLabel3">
    <w:name w:val="ListLabel 3"/>
    <w:qFormat/>
    <w:rPr>
      <w:rFonts w:ascii="Calibri" w:hAnsi="Calibri" w:cs="Wingdings"/>
      <w:color w:val="000000"/>
      <w:sz w:val="20"/>
      <w:szCs w:val="20"/>
    </w:rPr>
  </w:style>
  <w:style w:type="character" w:customStyle="1" w:styleId="ListLabel4">
    <w:name w:val="ListLabel 4"/>
    <w:qFormat/>
    <w:rPr>
      <w:rFonts w:ascii="Calibri" w:hAnsi="Calibri" w:cs="Wingdings"/>
      <w:color w:val="000000"/>
      <w:sz w:val="20"/>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20"/>
    </w:pPr>
    <w:rPr>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Default">
    <w:name w:val="Default"/>
    <w:qFormat/>
    <w:pPr>
      <w:overflowPunct w:val="0"/>
    </w:pPr>
    <w:rPr>
      <w:rFonts w:ascii="Times New Roman" w:eastAsia="Times New Roman" w:hAnsi="Times New Roman" w:cs="Times New Roman"/>
      <w:color w:val="000000"/>
      <w:sz w:val="24"/>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Troop 212 Calico Triathlon</vt:lpstr>
    </vt:vector>
  </TitlesOfParts>
  <Company>Hewlett-Packard Company</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 Calico Triathlon</dc:title>
  <dc:subject/>
  <dc:creator>Fred Rawling</dc:creator>
  <dc:description/>
  <cp:lastModifiedBy>Fred Rawling</cp:lastModifiedBy>
  <cp:revision>11</cp:revision>
  <dcterms:created xsi:type="dcterms:W3CDTF">2018-02-05T23:49:00Z</dcterms:created>
  <dcterms:modified xsi:type="dcterms:W3CDTF">2019-02-04T21:10:00Z</dcterms:modified>
  <dc:language>en-US</dc:language>
</cp:coreProperties>
</file>