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29" w:rsidRDefault="008C0129" w:rsidP="00EA0B8B">
      <w:pPr>
        <w:jc w:val="center"/>
        <w:rPr>
          <w:b/>
          <w:bCs/>
          <w:sz w:val="32"/>
          <w:szCs w:val="32"/>
        </w:rPr>
      </w:pPr>
    </w:p>
    <w:p w:rsidR="008C0129" w:rsidRDefault="008C0129" w:rsidP="00EA0B8B">
      <w:pPr>
        <w:jc w:val="center"/>
        <w:rPr>
          <w:b/>
          <w:bCs/>
          <w:sz w:val="32"/>
          <w:szCs w:val="32"/>
        </w:rPr>
      </w:pPr>
    </w:p>
    <w:p w:rsidR="008C0129" w:rsidRDefault="008C0129" w:rsidP="00EA0B8B">
      <w:pPr>
        <w:jc w:val="center"/>
        <w:rPr>
          <w:b/>
          <w:bCs/>
          <w:sz w:val="32"/>
          <w:szCs w:val="32"/>
        </w:rPr>
      </w:pPr>
    </w:p>
    <w:p w:rsidR="008C0129" w:rsidRDefault="008C0129" w:rsidP="00EA0B8B">
      <w:pPr>
        <w:jc w:val="center"/>
        <w:rPr>
          <w:b/>
          <w:bCs/>
          <w:sz w:val="32"/>
          <w:szCs w:val="32"/>
        </w:rPr>
      </w:pPr>
    </w:p>
    <w:p w:rsidR="008C0129" w:rsidRDefault="008C0129" w:rsidP="00EA0B8B">
      <w:pPr>
        <w:jc w:val="center"/>
        <w:rPr>
          <w:b/>
          <w:bCs/>
          <w:sz w:val="32"/>
          <w:szCs w:val="32"/>
        </w:rPr>
      </w:pPr>
    </w:p>
    <w:p w:rsidR="000275E4" w:rsidRPr="00EA0B8B" w:rsidRDefault="008C0129" w:rsidP="00EA0B8B">
      <w:pPr>
        <w:jc w:val="center"/>
        <w:rPr>
          <w:b/>
          <w:bCs/>
          <w:sz w:val="32"/>
          <w:szCs w:val="32"/>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366520" cy="1097280"/>
            <wp:effectExtent l="0" t="0" r="5080" b="0"/>
            <wp:wrapSquare wrapText="bothSides"/>
            <wp:docPr id="1" name="Picture 1"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usinesscard&#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6520" cy="1097280"/>
                    </a:xfrm>
                    <a:prstGeom prst="rect">
                      <a:avLst/>
                    </a:prstGeom>
                  </pic:spPr>
                </pic:pic>
              </a:graphicData>
            </a:graphic>
          </wp:anchor>
        </w:drawing>
      </w:r>
      <w:r w:rsidR="00585A8F" w:rsidRPr="00EA0B8B">
        <w:rPr>
          <w:b/>
          <w:bCs/>
          <w:sz w:val="32"/>
          <w:szCs w:val="32"/>
        </w:rPr>
        <w:t>Camp Geronimo COVID-1</w:t>
      </w:r>
      <w:r w:rsidR="000275E4" w:rsidRPr="00EA0B8B">
        <w:rPr>
          <w:b/>
          <w:bCs/>
          <w:sz w:val="32"/>
          <w:szCs w:val="32"/>
        </w:rPr>
        <w:t>9 Operation Plan Summary</w:t>
      </w:r>
    </w:p>
    <w:p w:rsidR="000275E4" w:rsidRDefault="000275E4"/>
    <w:p w:rsidR="00EA0B8B" w:rsidRDefault="000275E4" w:rsidP="00EA0B8B">
      <w:r>
        <w:t>To date, over 100 million Americans have been vaccinated</w:t>
      </w:r>
      <w:r w:rsidR="001145E3">
        <w:t xml:space="preserve"> and we have a much better understanding of how to prevent and treat the virus.  COVID-19 is mostly spread through close contact by respiratory droplets released when people talk, sing, breath, sneeze, or cough.  Although less likely, it is possible that people can get COVID-19 by touching a surface or object that has the virus on it and then touching their own eyes, </w:t>
      </w:r>
      <w:r w:rsidR="005B0E73">
        <w:t>nose,</w:t>
      </w:r>
      <w:r w:rsidR="001145E3">
        <w:t xml:space="preserve"> or mouth.  </w:t>
      </w:r>
      <w:r>
        <w:t xml:space="preserve"> </w:t>
      </w:r>
      <w:r w:rsidR="001145E3">
        <w:t>COVID-19 remains a risk and Camp Geronimo will operate utilizing multiple prevention strategies to slow the spread.  Key prevention strategies include:</w:t>
      </w:r>
    </w:p>
    <w:p w:rsidR="00EA0B8B" w:rsidRDefault="00EA0B8B" w:rsidP="00EA0B8B"/>
    <w:p w:rsidR="00EA0B8B" w:rsidRPr="00EA0B8B" w:rsidRDefault="001145E3" w:rsidP="00EA0B8B">
      <w:pPr>
        <w:pStyle w:val="ListParagraph"/>
        <w:numPr>
          <w:ilvl w:val="0"/>
          <w:numId w:val="6"/>
        </w:numPr>
      </w:pPr>
      <w:r w:rsidRPr="00EA0B8B">
        <w:rPr>
          <w:rFonts w:cstheme="minorHAnsi"/>
          <w:color w:val="000000" w:themeColor="text1"/>
          <w:position w:val="-4"/>
        </w:rPr>
        <w:t xml:space="preserve">Getting vaccinated when eligible </w:t>
      </w:r>
    </w:p>
    <w:p w:rsidR="00EA0B8B" w:rsidRPr="00EA0B8B" w:rsidRDefault="001145E3" w:rsidP="00EA0B8B">
      <w:pPr>
        <w:pStyle w:val="ListParagraph"/>
        <w:numPr>
          <w:ilvl w:val="0"/>
          <w:numId w:val="6"/>
        </w:numPr>
      </w:pPr>
      <w:r w:rsidRPr="00EA0B8B">
        <w:rPr>
          <w:rFonts w:cstheme="minorHAnsi"/>
          <w:color w:val="000000" w:themeColor="text1"/>
          <w:position w:val="-4"/>
        </w:rPr>
        <w:t xml:space="preserve">Staying home if sick or having symptoms of COVID-19 </w:t>
      </w:r>
    </w:p>
    <w:p w:rsidR="00EA0B8B" w:rsidRPr="00EA0B8B" w:rsidRDefault="001145E3" w:rsidP="00EA0B8B">
      <w:pPr>
        <w:pStyle w:val="ListParagraph"/>
        <w:numPr>
          <w:ilvl w:val="0"/>
          <w:numId w:val="6"/>
        </w:numPr>
      </w:pPr>
      <w:r w:rsidRPr="00EA0B8B">
        <w:rPr>
          <w:rFonts w:cstheme="minorHAnsi"/>
          <w:color w:val="000000" w:themeColor="text1"/>
          <w:position w:val="-4"/>
        </w:rPr>
        <w:t xml:space="preserve">Universal and correct use of well-fitted masks that cover the nose and mouth </w:t>
      </w:r>
    </w:p>
    <w:p w:rsidR="00EA0B8B" w:rsidRPr="00EA0B8B" w:rsidRDefault="001145E3" w:rsidP="00EA0B8B">
      <w:pPr>
        <w:pStyle w:val="ListParagraph"/>
        <w:numPr>
          <w:ilvl w:val="0"/>
          <w:numId w:val="6"/>
        </w:numPr>
      </w:pPr>
      <w:r w:rsidRPr="00EA0B8B">
        <w:rPr>
          <w:rFonts w:cstheme="minorHAnsi"/>
          <w:color w:val="000000" w:themeColor="text1"/>
          <w:position w:val="-4"/>
        </w:rPr>
        <w:t xml:space="preserve">Physical distancing, including cohorting </w:t>
      </w:r>
    </w:p>
    <w:p w:rsidR="00EA0B8B" w:rsidRPr="00EA0B8B" w:rsidRDefault="001145E3" w:rsidP="00EA0B8B">
      <w:pPr>
        <w:pStyle w:val="ListParagraph"/>
        <w:numPr>
          <w:ilvl w:val="0"/>
          <w:numId w:val="6"/>
        </w:numPr>
      </w:pPr>
      <w:r w:rsidRPr="00EA0B8B">
        <w:rPr>
          <w:rFonts w:cstheme="minorHAnsi"/>
          <w:color w:val="000000" w:themeColor="text1"/>
          <w:position w:val="-4"/>
        </w:rPr>
        <w:t xml:space="preserve">Handwashing and covering coughs and sneezes </w:t>
      </w:r>
    </w:p>
    <w:p w:rsidR="00EA0B8B" w:rsidRPr="00EA0B8B" w:rsidRDefault="001145E3" w:rsidP="00EA0B8B">
      <w:pPr>
        <w:pStyle w:val="ListParagraph"/>
        <w:numPr>
          <w:ilvl w:val="0"/>
          <w:numId w:val="6"/>
        </w:numPr>
      </w:pPr>
      <w:r w:rsidRPr="00EA0B8B">
        <w:rPr>
          <w:rFonts w:cstheme="minorHAnsi"/>
          <w:color w:val="000000" w:themeColor="text1"/>
          <w:position w:val="-4"/>
        </w:rPr>
        <w:t xml:space="preserve">Engaging in outdoor activities whenever possible and increasing ventilation for indoor activities </w:t>
      </w:r>
    </w:p>
    <w:p w:rsidR="00EA0B8B" w:rsidRPr="00EA0B8B" w:rsidRDefault="001145E3" w:rsidP="00EA0B8B">
      <w:pPr>
        <w:pStyle w:val="ListParagraph"/>
        <w:numPr>
          <w:ilvl w:val="0"/>
          <w:numId w:val="6"/>
        </w:numPr>
      </w:pPr>
      <w:r w:rsidRPr="00EA0B8B">
        <w:rPr>
          <w:rFonts w:cstheme="minorHAnsi"/>
          <w:color w:val="000000" w:themeColor="text1"/>
          <w:position w:val="-4"/>
        </w:rPr>
        <w:t xml:space="preserve">Cleaning and disinfecting when needed, to maintain healthy facilities </w:t>
      </w:r>
    </w:p>
    <w:p w:rsidR="001145E3" w:rsidRPr="00EA0B8B" w:rsidRDefault="001145E3" w:rsidP="00EA0B8B">
      <w:pPr>
        <w:pStyle w:val="ListParagraph"/>
        <w:numPr>
          <w:ilvl w:val="0"/>
          <w:numId w:val="6"/>
        </w:numPr>
      </w:pPr>
      <w:r w:rsidRPr="00EA0B8B">
        <w:rPr>
          <w:rFonts w:cstheme="minorHAnsi"/>
          <w:color w:val="000000" w:themeColor="text1"/>
          <w:position w:val="-4"/>
        </w:rPr>
        <w:t xml:space="preserve">Contact tracing in combination with isolation and quarantine, in collaboration with the state, local, territorial, and tribal health departments </w:t>
      </w:r>
    </w:p>
    <w:p w:rsidR="00EA0B8B" w:rsidRDefault="00EA0B8B" w:rsidP="00EA0B8B"/>
    <w:p w:rsidR="00EA0B8B" w:rsidRDefault="004931CE" w:rsidP="00EA0B8B">
      <w:r>
        <w:t xml:space="preserve">Units can help keep camp safe by following the guidelines listed below.  Most of this information is based on the April 2021 publication of the </w:t>
      </w:r>
      <w:r w:rsidR="006376F8" w:rsidRPr="006376F8">
        <w:t>“</w:t>
      </w:r>
      <w:r w:rsidRPr="006376F8">
        <w:t>CDC Guidance for Operating Youth and Summer Camps during COVID-19.</w:t>
      </w:r>
      <w:r w:rsidR="006376F8" w:rsidRPr="006376F8">
        <w:t>”</w:t>
      </w:r>
      <w:r w:rsidRPr="006376F8">
        <w:t xml:space="preserve">  </w:t>
      </w:r>
    </w:p>
    <w:p w:rsidR="004931CE" w:rsidRDefault="004931CE" w:rsidP="00EA0B8B"/>
    <w:p w:rsidR="004931CE" w:rsidRPr="0023630F" w:rsidRDefault="00E25A29" w:rsidP="0023630F">
      <w:pPr>
        <w:jc w:val="center"/>
        <w:rPr>
          <w:b/>
          <w:bCs/>
          <w:sz w:val="28"/>
          <w:szCs w:val="28"/>
        </w:rPr>
      </w:pPr>
      <w:r w:rsidRPr="0023630F">
        <w:rPr>
          <w:b/>
          <w:bCs/>
          <w:sz w:val="28"/>
          <w:szCs w:val="28"/>
        </w:rPr>
        <w:t>Communication</w:t>
      </w:r>
    </w:p>
    <w:p w:rsidR="00E25A29" w:rsidRDefault="00E25A29" w:rsidP="00EA0B8B"/>
    <w:p w:rsidR="00E25A29" w:rsidRDefault="00E25A29" w:rsidP="00EA0B8B">
      <w:r>
        <w:t xml:space="preserve">The Grand Canyon Council will schedule and record a </w:t>
      </w:r>
      <w:r w:rsidR="00E35A45">
        <w:t>Webinar</w:t>
      </w:r>
      <w:r>
        <w:t xml:space="preserve"> on May 3</w:t>
      </w:r>
      <w:r w:rsidRPr="00E25A29">
        <w:rPr>
          <w:vertAlign w:val="superscript"/>
        </w:rPr>
        <w:t>rd</w:t>
      </w:r>
      <w:r>
        <w:t xml:space="preserve"> to discuss COVID-19 precautions.  Additionally, pre-communication documents will include:</w:t>
      </w:r>
    </w:p>
    <w:p w:rsidR="00E25A29" w:rsidRPr="00EA0EC6" w:rsidRDefault="00E25A29" w:rsidP="00E25A29">
      <w:pPr>
        <w:pStyle w:val="ListParagraph"/>
        <w:numPr>
          <w:ilvl w:val="0"/>
          <w:numId w:val="7"/>
        </w:numPr>
        <w:spacing w:after="160" w:line="259" w:lineRule="auto"/>
        <w:rPr>
          <w:rStyle w:val="eop"/>
        </w:rPr>
      </w:pPr>
      <w:r w:rsidRPr="00EA0EC6">
        <w:rPr>
          <w:rStyle w:val="normaltextrun"/>
          <w:rFonts w:ascii="Calibri" w:hAnsi="Calibri" w:cs="Calibri"/>
        </w:rPr>
        <w:t>“A Healthy Camp Begins and Ends at home”</w:t>
      </w:r>
      <w:r w:rsidRPr="00EA0EC6">
        <w:rPr>
          <w:rStyle w:val="eop"/>
          <w:rFonts w:ascii="Calibri" w:hAnsi="Calibri" w:cs="Calibri"/>
        </w:rPr>
        <w:t> </w:t>
      </w:r>
    </w:p>
    <w:p w:rsidR="00E25A29" w:rsidRPr="00EA0EC6" w:rsidRDefault="00E25A29" w:rsidP="00E25A29">
      <w:pPr>
        <w:pStyle w:val="ListParagraph"/>
        <w:numPr>
          <w:ilvl w:val="0"/>
          <w:numId w:val="7"/>
        </w:numPr>
        <w:spacing w:after="160" w:line="259" w:lineRule="auto"/>
        <w:rPr>
          <w:rStyle w:val="eop"/>
        </w:rPr>
      </w:pPr>
      <w:r w:rsidRPr="00EA0EC6">
        <w:rPr>
          <w:rStyle w:val="normaltextrun"/>
          <w:rFonts w:ascii="Calibri" w:hAnsi="Calibri" w:cs="Calibri"/>
        </w:rPr>
        <w:t>Covid-19 “At Risk” Camp Participant Statement.</w:t>
      </w:r>
      <w:r w:rsidRPr="00EA0EC6">
        <w:rPr>
          <w:rStyle w:val="eop"/>
          <w:rFonts w:ascii="Calibri" w:hAnsi="Calibri" w:cs="Calibri"/>
        </w:rPr>
        <w:t> </w:t>
      </w:r>
    </w:p>
    <w:p w:rsidR="00E25A29" w:rsidRPr="00EA0EC6" w:rsidRDefault="00E25A29" w:rsidP="00E25A29">
      <w:pPr>
        <w:pStyle w:val="ListParagraph"/>
        <w:numPr>
          <w:ilvl w:val="0"/>
          <w:numId w:val="7"/>
        </w:numPr>
        <w:spacing w:after="160" w:line="259" w:lineRule="auto"/>
        <w:rPr>
          <w:rStyle w:val="eop"/>
        </w:rPr>
      </w:pPr>
      <w:r w:rsidRPr="00EA0EC6">
        <w:rPr>
          <w:rStyle w:val="normaltextrun"/>
          <w:rFonts w:ascii="Calibri" w:hAnsi="Calibri" w:cs="Calibri"/>
        </w:rPr>
        <w:t>Pre-Medical Screening Checklist.  </w:t>
      </w:r>
      <w:r w:rsidRPr="00EA0EC6">
        <w:rPr>
          <w:rStyle w:val="eop"/>
          <w:rFonts w:ascii="Calibri" w:hAnsi="Calibri" w:cs="Calibri"/>
        </w:rPr>
        <w:t> </w:t>
      </w:r>
    </w:p>
    <w:p w:rsidR="00E25A29" w:rsidRPr="00E25A29" w:rsidRDefault="00E25A29" w:rsidP="00E25A29">
      <w:pPr>
        <w:pStyle w:val="ListParagraph"/>
        <w:numPr>
          <w:ilvl w:val="0"/>
          <w:numId w:val="7"/>
        </w:numPr>
        <w:spacing w:after="160" w:line="259" w:lineRule="auto"/>
        <w:rPr>
          <w:rStyle w:val="eop"/>
        </w:rPr>
      </w:pPr>
      <w:r w:rsidRPr="00EA0EC6">
        <w:rPr>
          <w:rStyle w:val="normaltextrun"/>
          <w:rFonts w:ascii="Calibri" w:hAnsi="Calibri" w:cs="Calibri"/>
        </w:rPr>
        <w:t>Troop Health Officer</w:t>
      </w:r>
      <w:r w:rsidRPr="00EA0EC6">
        <w:rPr>
          <w:rStyle w:val="eop"/>
          <w:rFonts w:ascii="Calibri" w:hAnsi="Calibri" w:cs="Calibri"/>
        </w:rPr>
        <w:t> </w:t>
      </w:r>
      <w:r>
        <w:rPr>
          <w:rStyle w:val="eop"/>
          <w:rFonts w:ascii="Calibri" w:hAnsi="Calibri" w:cs="Calibri"/>
        </w:rPr>
        <w:t>Documents</w:t>
      </w:r>
    </w:p>
    <w:p w:rsidR="00E25A29" w:rsidRPr="00E25A29" w:rsidRDefault="00E25A29" w:rsidP="00E25A29">
      <w:pPr>
        <w:pStyle w:val="ListParagraph"/>
        <w:numPr>
          <w:ilvl w:val="0"/>
          <w:numId w:val="7"/>
        </w:numPr>
        <w:spacing w:after="160" w:line="259" w:lineRule="auto"/>
        <w:rPr>
          <w:rStyle w:val="eop"/>
        </w:rPr>
      </w:pPr>
      <w:r>
        <w:rPr>
          <w:rStyle w:val="eop"/>
          <w:rFonts w:ascii="Calibri" w:hAnsi="Calibri" w:cs="Calibri"/>
        </w:rPr>
        <w:t>Camp Geronimo COVID Operation Summary</w:t>
      </w:r>
    </w:p>
    <w:p w:rsidR="00E25A29" w:rsidRDefault="00E25A29" w:rsidP="00E25A29">
      <w:pPr>
        <w:spacing w:after="160" w:line="259" w:lineRule="auto"/>
        <w:rPr>
          <w:rStyle w:val="eop"/>
        </w:rPr>
      </w:pPr>
      <w:r>
        <w:rPr>
          <w:rStyle w:val="eop"/>
        </w:rPr>
        <w:lastRenderedPageBreak/>
        <w:t xml:space="preserve">Troops are encouraged to host a meeting explaining Council procedures.  Please make sure everyone understands that preventing the virus from entering the camp population is our most critical defense—anyone experiencing viral symptoms must stay home!  Additionally, we strongly encourage vaccination of all eligible people.  </w:t>
      </w:r>
    </w:p>
    <w:p w:rsidR="00E25A29" w:rsidRPr="0023630F" w:rsidRDefault="0023630F" w:rsidP="0023630F">
      <w:pPr>
        <w:spacing w:after="160" w:line="259" w:lineRule="auto"/>
        <w:jc w:val="center"/>
        <w:rPr>
          <w:rStyle w:val="eop"/>
          <w:b/>
          <w:bCs/>
          <w:sz w:val="28"/>
          <w:szCs w:val="28"/>
        </w:rPr>
      </w:pPr>
      <w:r w:rsidRPr="0023630F">
        <w:rPr>
          <w:rStyle w:val="eop"/>
          <w:b/>
          <w:bCs/>
          <w:sz w:val="28"/>
          <w:szCs w:val="28"/>
        </w:rPr>
        <w:t>Transportation</w:t>
      </w:r>
      <w:r w:rsidR="004A22BC">
        <w:rPr>
          <w:rStyle w:val="eop"/>
          <w:b/>
          <w:bCs/>
          <w:sz w:val="28"/>
          <w:szCs w:val="28"/>
        </w:rPr>
        <w:t xml:space="preserve"> and Arrival</w:t>
      </w:r>
    </w:p>
    <w:p w:rsidR="00E25A29" w:rsidRDefault="0023630F" w:rsidP="00E25A29">
      <w:pPr>
        <w:spacing w:after="160" w:line="259" w:lineRule="auto"/>
        <w:rPr>
          <w:rStyle w:val="eop"/>
        </w:rPr>
      </w:pPr>
      <w:r>
        <w:rPr>
          <w:rStyle w:val="eop"/>
        </w:rPr>
        <w:t xml:space="preserve">We request that all unvaccinated campers and staff members engage in a 2-week prearrival quarantine that includes physical distancing, mask-wearing when not at home, avoiding unnecessary travel, and refraining from indoor social gatherings with people outside their households.   </w:t>
      </w:r>
    </w:p>
    <w:p w:rsidR="0023630F" w:rsidRDefault="0023630F" w:rsidP="0023630F">
      <w:pPr>
        <w:rPr>
          <w:b/>
          <w:bCs/>
        </w:rPr>
      </w:pPr>
      <w:r w:rsidRPr="00CE7046">
        <w:rPr>
          <w:b/>
          <w:bCs/>
        </w:rPr>
        <w:t xml:space="preserve">Administration </w:t>
      </w:r>
    </w:p>
    <w:p w:rsidR="0023630F" w:rsidRDefault="0023630F" w:rsidP="0023630F">
      <w:pPr>
        <w:pStyle w:val="ListParagraph"/>
        <w:numPr>
          <w:ilvl w:val="0"/>
          <w:numId w:val="8"/>
        </w:numPr>
        <w:spacing w:after="160" w:line="259" w:lineRule="auto"/>
      </w:pPr>
      <w:r w:rsidRPr="00CE7046">
        <w:t xml:space="preserve">All units </w:t>
      </w:r>
      <w:r w:rsidR="0028274B">
        <w:t xml:space="preserve">must schedule </w:t>
      </w:r>
      <w:r w:rsidRPr="00CE7046">
        <w:t>an arrival time</w:t>
      </w:r>
    </w:p>
    <w:p w:rsidR="0023630F" w:rsidRPr="00CE7046" w:rsidRDefault="0023630F" w:rsidP="0023630F">
      <w:pPr>
        <w:pStyle w:val="ListParagraph"/>
        <w:numPr>
          <w:ilvl w:val="0"/>
          <w:numId w:val="8"/>
        </w:numPr>
        <w:spacing w:after="160" w:line="259" w:lineRule="auto"/>
      </w:pPr>
      <w:r>
        <w:t xml:space="preserve">Request all riders in car wear a cloth face mask that covers both mouth and nose.  </w:t>
      </w:r>
    </w:p>
    <w:p w:rsidR="0023630F" w:rsidRPr="00632E99" w:rsidRDefault="0023630F" w:rsidP="0023630F">
      <w:pPr>
        <w:pStyle w:val="ListParagraph"/>
        <w:numPr>
          <w:ilvl w:val="0"/>
          <w:numId w:val="8"/>
        </w:numPr>
        <w:spacing w:after="160" w:line="259" w:lineRule="auto"/>
        <w:rPr>
          <w:b/>
          <w:bCs/>
        </w:rPr>
      </w:pPr>
      <w:r>
        <w:t>All participants will be held in the parking area until the screening process is complete</w:t>
      </w:r>
    </w:p>
    <w:p w:rsidR="0023630F" w:rsidRPr="00632E99" w:rsidRDefault="0023630F" w:rsidP="0023630F">
      <w:pPr>
        <w:pStyle w:val="ListParagraph"/>
        <w:numPr>
          <w:ilvl w:val="0"/>
          <w:numId w:val="8"/>
        </w:numPr>
        <w:spacing w:after="160" w:line="259" w:lineRule="auto"/>
        <w:rPr>
          <w:b/>
          <w:bCs/>
        </w:rPr>
      </w:pPr>
      <w:r>
        <w:t xml:space="preserve">After screening is complete hygiene training will be conducted by camp staff.  </w:t>
      </w:r>
    </w:p>
    <w:p w:rsidR="0023630F" w:rsidRDefault="0023630F" w:rsidP="0023630F">
      <w:pPr>
        <w:rPr>
          <w:b/>
          <w:bCs/>
        </w:rPr>
      </w:pPr>
      <w:r>
        <w:rPr>
          <w:b/>
          <w:bCs/>
        </w:rPr>
        <w:t>Camper and staff pick up</w:t>
      </w:r>
    </w:p>
    <w:p w:rsidR="0023630F" w:rsidRDefault="0023630F" w:rsidP="0023630F">
      <w:pPr>
        <w:pStyle w:val="ListParagraph"/>
        <w:numPr>
          <w:ilvl w:val="0"/>
          <w:numId w:val="9"/>
        </w:numPr>
        <w:spacing w:after="160" w:line="259" w:lineRule="auto"/>
      </w:pPr>
      <w:r w:rsidRPr="00632E99">
        <w:t xml:space="preserve">Camp will assign departure times. </w:t>
      </w:r>
    </w:p>
    <w:p w:rsidR="0023630F" w:rsidRDefault="0023630F" w:rsidP="0023630F">
      <w:pPr>
        <w:rPr>
          <w:b/>
          <w:bCs/>
        </w:rPr>
      </w:pPr>
      <w:r w:rsidRPr="00632E99">
        <w:rPr>
          <w:b/>
          <w:bCs/>
        </w:rPr>
        <w:t>Parents/Guardians</w:t>
      </w:r>
    </w:p>
    <w:p w:rsidR="0023630F" w:rsidRDefault="0023630F" w:rsidP="0023630F">
      <w:pPr>
        <w:pStyle w:val="ListParagraph"/>
        <w:numPr>
          <w:ilvl w:val="0"/>
          <w:numId w:val="9"/>
        </w:numPr>
        <w:spacing w:after="160" w:line="259" w:lineRule="auto"/>
      </w:pPr>
      <w:r w:rsidRPr="00632E99">
        <w:t xml:space="preserve">Must schedule </w:t>
      </w:r>
      <w:r>
        <w:t xml:space="preserve">to </w:t>
      </w:r>
      <w:r w:rsidRPr="00632E99">
        <w:t>drop</w:t>
      </w:r>
      <w:r>
        <w:t xml:space="preserve"> </w:t>
      </w:r>
      <w:r w:rsidRPr="00632E99">
        <w:t xml:space="preserve">off and </w:t>
      </w:r>
      <w:r>
        <w:t>pick</w:t>
      </w:r>
      <w:r w:rsidRPr="00632E99">
        <w:t xml:space="preserve"> up campers. If a scheduling conflict makes it difficult, reach out to camp administration to find a more convenient time. </w:t>
      </w:r>
    </w:p>
    <w:p w:rsidR="0023630F" w:rsidRDefault="0023630F" w:rsidP="0023630F">
      <w:pPr>
        <w:pStyle w:val="ListParagraph"/>
        <w:numPr>
          <w:ilvl w:val="0"/>
          <w:numId w:val="9"/>
        </w:numPr>
        <w:spacing w:after="160" w:line="259" w:lineRule="auto"/>
      </w:pPr>
      <w:r>
        <w:t>Minimize the amount of time used for saying goodbye to campers to allow for the continual flow of traffic.</w:t>
      </w:r>
    </w:p>
    <w:p w:rsidR="0023630F" w:rsidRDefault="0023630F" w:rsidP="0023630F">
      <w:pPr>
        <w:pStyle w:val="ListParagraph"/>
        <w:numPr>
          <w:ilvl w:val="0"/>
          <w:numId w:val="9"/>
        </w:numPr>
        <w:spacing w:after="160" w:line="259" w:lineRule="auto"/>
      </w:pPr>
      <w:r>
        <w:t>Say goodbye close to or inside your vehicle.</w:t>
      </w:r>
    </w:p>
    <w:p w:rsidR="0023630F" w:rsidRDefault="0023630F" w:rsidP="0023630F">
      <w:pPr>
        <w:pStyle w:val="ListParagraph"/>
        <w:numPr>
          <w:ilvl w:val="0"/>
          <w:numId w:val="9"/>
        </w:numPr>
        <w:spacing w:after="160" w:line="259" w:lineRule="auto"/>
      </w:pPr>
      <w:r>
        <w:t>Maintain physical distance with other parents/guardians and campers.</w:t>
      </w:r>
    </w:p>
    <w:p w:rsidR="0023630F" w:rsidRDefault="0023630F" w:rsidP="00E25A29">
      <w:pPr>
        <w:pStyle w:val="ListParagraph"/>
        <w:numPr>
          <w:ilvl w:val="0"/>
          <w:numId w:val="9"/>
        </w:numPr>
        <w:spacing w:after="160" w:line="259" w:lineRule="auto"/>
        <w:rPr>
          <w:rStyle w:val="eop"/>
        </w:rPr>
      </w:pPr>
      <w:r>
        <w:t>Wear a cloth face covering when exiting the vehicle.</w:t>
      </w:r>
    </w:p>
    <w:p w:rsidR="0074456B" w:rsidRPr="0074456B" w:rsidRDefault="0074456B" w:rsidP="0074456B">
      <w:pPr>
        <w:spacing w:after="160" w:line="259" w:lineRule="auto"/>
        <w:jc w:val="center"/>
        <w:rPr>
          <w:b/>
          <w:bCs/>
          <w:sz w:val="28"/>
          <w:szCs w:val="28"/>
        </w:rPr>
      </w:pPr>
      <w:r w:rsidRPr="0074456B">
        <w:rPr>
          <w:b/>
          <w:bCs/>
          <w:sz w:val="28"/>
          <w:szCs w:val="28"/>
        </w:rPr>
        <w:t>Masks and Physical Distancing</w:t>
      </w:r>
    </w:p>
    <w:p w:rsidR="008C0129" w:rsidRDefault="0023630F" w:rsidP="0074456B">
      <w:pPr>
        <w:spacing w:after="160" w:line="259" w:lineRule="auto"/>
        <w:rPr>
          <w:rStyle w:val="eop"/>
        </w:rPr>
      </w:pPr>
      <w:r w:rsidRPr="008C0129">
        <w:rPr>
          <w:rStyle w:val="eop"/>
          <w:b/>
          <w:bCs/>
        </w:rPr>
        <w:t>Cohorting</w:t>
      </w:r>
    </w:p>
    <w:p w:rsidR="008C0129" w:rsidRDefault="0023630F" w:rsidP="008C0129">
      <w:pPr>
        <w:pStyle w:val="ListParagraph"/>
        <w:numPr>
          <w:ilvl w:val="0"/>
          <w:numId w:val="13"/>
        </w:numPr>
        <w:spacing w:after="160" w:line="259" w:lineRule="auto"/>
        <w:rPr>
          <w:rStyle w:val="eop"/>
        </w:rPr>
      </w:pPr>
      <w:r>
        <w:rPr>
          <w:rStyle w:val="eop"/>
        </w:rPr>
        <w:t xml:space="preserve">Cohorts are groups of campers and staff that stay together throughout the day to minimize exposure to other people while at camp.  </w:t>
      </w:r>
    </w:p>
    <w:p w:rsidR="0074456B" w:rsidRDefault="0023630F" w:rsidP="008C0129">
      <w:pPr>
        <w:pStyle w:val="ListParagraph"/>
        <w:numPr>
          <w:ilvl w:val="0"/>
          <w:numId w:val="13"/>
        </w:numPr>
        <w:spacing w:after="160" w:line="259" w:lineRule="auto"/>
        <w:rPr>
          <w:rStyle w:val="eop"/>
        </w:rPr>
      </w:pPr>
      <w:r>
        <w:rPr>
          <w:rStyle w:val="eop"/>
        </w:rPr>
        <w:t xml:space="preserve">Geronimo will operate under the </w:t>
      </w:r>
      <w:r w:rsidR="0074456B">
        <w:rPr>
          <w:rStyle w:val="eop"/>
        </w:rPr>
        <w:t xml:space="preserve">“household cohort” which means that masks are not required unless members of another cohort are nearby.  Participants may tent with other members of their household cohort.  </w:t>
      </w:r>
    </w:p>
    <w:p w:rsidR="0074456B" w:rsidRPr="008C0129" w:rsidRDefault="0074456B" w:rsidP="0074456B">
      <w:pPr>
        <w:spacing w:after="160" w:line="259" w:lineRule="auto"/>
        <w:rPr>
          <w:rStyle w:val="eop"/>
          <w:b/>
          <w:bCs/>
        </w:rPr>
      </w:pPr>
      <w:r w:rsidRPr="008C0129">
        <w:rPr>
          <w:rStyle w:val="eop"/>
          <w:b/>
          <w:bCs/>
        </w:rPr>
        <w:t>Physical Distancing</w:t>
      </w:r>
    </w:p>
    <w:p w:rsidR="0074456B" w:rsidRDefault="0074456B" w:rsidP="0074456B">
      <w:pPr>
        <w:pStyle w:val="ListParagraph"/>
        <w:numPr>
          <w:ilvl w:val="0"/>
          <w:numId w:val="10"/>
        </w:numPr>
        <w:spacing w:after="160" w:line="259" w:lineRule="auto"/>
      </w:pPr>
      <w:r>
        <w:t xml:space="preserve">Always keep at least 6’ of distance between cohorts.  Last summer, we found it helpful to ask the Scouts to stay at least 10’ away as this emphasized the need for distancing.  </w:t>
      </w:r>
    </w:p>
    <w:p w:rsidR="00BD4D3B" w:rsidRDefault="00BD4D3B" w:rsidP="0074456B">
      <w:pPr>
        <w:pStyle w:val="ListParagraph"/>
        <w:numPr>
          <w:ilvl w:val="0"/>
          <w:numId w:val="10"/>
        </w:numPr>
        <w:spacing w:after="160" w:line="259" w:lineRule="auto"/>
      </w:pPr>
      <w:r>
        <w:t>Only one cohort at a time is allowed inside the Trading Post!</w:t>
      </w:r>
    </w:p>
    <w:p w:rsidR="0074456B" w:rsidRPr="008C0129" w:rsidRDefault="0074456B" w:rsidP="0074456B">
      <w:pPr>
        <w:spacing w:after="160" w:line="259" w:lineRule="auto"/>
        <w:rPr>
          <w:b/>
          <w:bCs/>
        </w:rPr>
      </w:pPr>
      <w:r w:rsidRPr="008C0129">
        <w:rPr>
          <w:b/>
          <w:bCs/>
        </w:rPr>
        <w:lastRenderedPageBreak/>
        <w:t>Masks</w:t>
      </w:r>
    </w:p>
    <w:p w:rsidR="0074456B" w:rsidRDefault="0074456B" w:rsidP="0074456B">
      <w:pPr>
        <w:pStyle w:val="ListParagraph"/>
        <w:numPr>
          <w:ilvl w:val="0"/>
          <w:numId w:val="10"/>
        </w:numPr>
        <w:spacing w:after="160" w:line="259" w:lineRule="auto"/>
      </w:pPr>
      <w:r>
        <w:t xml:space="preserve">All campers are requested to wear masks when entering buildings such as the Trading Post, Health Lodge, or Dining Hall.  </w:t>
      </w:r>
    </w:p>
    <w:p w:rsidR="0074456B" w:rsidRDefault="0074456B" w:rsidP="0074456B">
      <w:pPr>
        <w:pStyle w:val="ListParagraph"/>
        <w:numPr>
          <w:ilvl w:val="0"/>
          <w:numId w:val="10"/>
        </w:numPr>
        <w:spacing w:after="160" w:line="259" w:lineRule="auto"/>
      </w:pPr>
      <w:r>
        <w:t>Staff will always wear masks when</w:t>
      </w:r>
      <w:r w:rsidR="004A22BC">
        <w:t xml:space="preserve">ever they are inside or within 6’ of </w:t>
      </w:r>
      <w:r>
        <w:t xml:space="preserve">campers.  </w:t>
      </w:r>
    </w:p>
    <w:p w:rsidR="0074456B" w:rsidRDefault="0074456B" w:rsidP="0074456B">
      <w:pPr>
        <w:pStyle w:val="ListParagraph"/>
        <w:numPr>
          <w:ilvl w:val="0"/>
          <w:numId w:val="10"/>
        </w:numPr>
        <w:spacing w:after="160" w:line="259" w:lineRule="auto"/>
      </w:pPr>
      <w:r>
        <w:t xml:space="preserve">Please encourage your scouts to bring multiple masks and show them how to wash their masks while showering.  </w:t>
      </w:r>
    </w:p>
    <w:p w:rsidR="0023630F" w:rsidRDefault="0023630F" w:rsidP="00EA0B8B"/>
    <w:p w:rsidR="0023630F" w:rsidRPr="004A22BC" w:rsidRDefault="004A22BC" w:rsidP="004A22BC">
      <w:pPr>
        <w:jc w:val="center"/>
        <w:rPr>
          <w:b/>
          <w:bCs/>
          <w:sz w:val="28"/>
          <w:szCs w:val="28"/>
        </w:rPr>
      </w:pPr>
      <w:r w:rsidRPr="004A22BC">
        <w:rPr>
          <w:b/>
          <w:bCs/>
          <w:sz w:val="28"/>
          <w:szCs w:val="28"/>
        </w:rPr>
        <w:t>Screening and Symptom Checks</w:t>
      </w:r>
    </w:p>
    <w:p w:rsidR="004A22BC" w:rsidRDefault="004A22BC" w:rsidP="00EA0B8B"/>
    <w:p w:rsidR="004A22BC" w:rsidRDefault="004A22BC" w:rsidP="004A22BC">
      <w:pPr>
        <w:pStyle w:val="ListParagraph"/>
        <w:numPr>
          <w:ilvl w:val="0"/>
          <w:numId w:val="11"/>
        </w:numPr>
      </w:pPr>
      <w:r>
        <w:t xml:space="preserve">The primary screening process will be conducted before participants </w:t>
      </w:r>
      <w:r w:rsidR="00200CD9">
        <w:t>can</w:t>
      </w:r>
      <w:r>
        <w:t xml:space="preserve"> leave the parking lot</w:t>
      </w:r>
    </w:p>
    <w:p w:rsidR="004A22BC" w:rsidRDefault="004A22BC" w:rsidP="004A22BC">
      <w:pPr>
        <w:pStyle w:val="ListParagraph"/>
        <w:numPr>
          <w:ilvl w:val="0"/>
          <w:numId w:val="11"/>
        </w:numPr>
      </w:pPr>
      <w:r>
        <w:t xml:space="preserve">Troop Health Officer are requested to conduct a symptom check daily with their unit to ensure everyone is healthy.  </w:t>
      </w:r>
    </w:p>
    <w:p w:rsidR="004A22BC" w:rsidRDefault="004A22BC" w:rsidP="004A22BC">
      <w:pPr>
        <w:pStyle w:val="ListParagraph"/>
        <w:numPr>
          <w:ilvl w:val="0"/>
          <w:numId w:val="11"/>
        </w:numPr>
      </w:pPr>
      <w:r>
        <w:t xml:space="preserve">On Wednesday, a second screening that includes a temperature check will be conducted by out Health Officers prior to troops entering the dining hall.  </w:t>
      </w:r>
    </w:p>
    <w:p w:rsidR="00EA0B8B" w:rsidRDefault="00EA0B8B" w:rsidP="00EA0B8B"/>
    <w:p w:rsidR="00EA0B8B" w:rsidRPr="00BD4D3B" w:rsidRDefault="004A22BC" w:rsidP="00BD4D3B">
      <w:pPr>
        <w:jc w:val="center"/>
        <w:rPr>
          <w:b/>
          <w:bCs/>
          <w:sz w:val="28"/>
          <w:szCs w:val="28"/>
        </w:rPr>
      </w:pPr>
      <w:r w:rsidRPr="00BD4D3B">
        <w:rPr>
          <w:b/>
          <w:bCs/>
          <w:sz w:val="28"/>
          <w:szCs w:val="28"/>
        </w:rPr>
        <w:t>Cleaning and Disinfection</w:t>
      </w:r>
    </w:p>
    <w:p w:rsidR="004A22BC" w:rsidRDefault="004A22BC" w:rsidP="00EA0B8B"/>
    <w:p w:rsidR="004A22BC" w:rsidRDefault="004A22BC" w:rsidP="00EA0B8B">
      <w:r>
        <w:t>In 2020, the Health Lodge recorded no campers with viral symptoms and injuries were virtually non-</w:t>
      </w:r>
      <w:r w:rsidR="00030832">
        <w:t>existent</w:t>
      </w:r>
      <w:r w:rsidR="00BD4D3B">
        <w:t>!</w:t>
      </w:r>
      <w:r>
        <w:t xml:space="preserve">  We credit this to increased supervision and enhanced cleaning.  </w:t>
      </w:r>
      <w:r w:rsidR="00B91A08">
        <w:t>The</w:t>
      </w:r>
      <w:r w:rsidR="00BD4D3B">
        <w:t xml:space="preserve"> </w:t>
      </w:r>
      <w:r>
        <w:t xml:space="preserve">CDC has updated its cleaning </w:t>
      </w:r>
      <w:r w:rsidR="005623A8">
        <w:t>guidance</w:t>
      </w:r>
      <w:r>
        <w:t xml:space="preserve"> and encourages reduced cleaning frequency and chemical disinfectant use in indoor spaces.  </w:t>
      </w:r>
      <w:r w:rsidR="00BD4D3B">
        <w:t>At Geronimo, we will continue to:</w:t>
      </w:r>
    </w:p>
    <w:p w:rsidR="00BD4D3B" w:rsidRDefault="00BD4D3B" w:rsidP="004A22BC">
      <w:pPr>
        <w:pStyle w:val="ListParagraph"/>
        <w:numPr>
          <w:ilvl w:val="0"/>
          <w:numId w:val="12"/>
        </w:numPr>
      </w:pPr>
      <w:r>
        <w:t>Employee the</w:t>
      </w:r>
      <w:r w:rsidR="004A22BC">
        <w:t xml:space="preserve"> Germ Buster Team to clean and disinfect communal areas</w:t>
      </w:r>
      <w:r>
        <w:t xml:space="preserve"> utilizing our normal </w:t>
      </w:r>
      <w:r w:rsidR="00B91A08">
        <w:t xml:space="preserve">cleaning </w:t>
      </w:r>
      <w:r>
        <w:t>products and new</w:t>
      </w:r>
      <w:r w:rsidR="004A22BC">
        <w:t xml:space="preserve"> electrostatic disinfection devices. </w:t>
      </w:r>
    </w:p>
    <w:p w:rsidR="004A22BC" w:rsidRDefault="00BD4D3B" w:rsidP="004A22BC">
      <w:pPr>
        <w:pStyle w:val="ListParagraph"/>
        <w:numPr>
          <w:ilvl w:val="0"/>
          <w:numId w:val="12"/>
        </w:numPr>
      </w:pPr>
      <w:r>
        <w:t xml:space="preserve">Staff will ensure high touch surfaces are cleaned at least once per day.  Program area staff will continue to clean </w:t>
      </w:r>
      <w:r w:rsidR="00F4722D">
        <w:t xml:space="preserve">high contact </w:t>
      </w:r>
      <w:r>
        <w:t xml:space="preserve">program equipment between cohorts.  </w:t>
      </w:r>
    </w:p>
    <w:p w:rsidR="00BD4D3B" w:rsidRDefault="00BD4D3B" w:rsidP="004A22BC">
      <w:pPr>
        <w:pStyle w:val="ListParagraph"/>
        <w:numPr>
          <w:ilvl w:val="0"/>
          <w:numId w:val="12"/>
        </w:numPr>
      </w:pPr>
      <w:r>
        <w:t xml:space="preserve">The Dining Hall and Trading Post will continue to meet all state health and safety guidelines for food service.  </w:t>
      </w:r>
    </w:p>
    <w:p w:rsidR="004A22BC" w:rsidRDefault="004A22BC" w:rsidP="004A22BC">
      <w:pPr>
        <w:pStyle w:val="ListParagraph"/>
        <w:numPr>
          <w:ilvl w:val="0"/>
          <w:numId w:val="12"/>
        </w:numPr>
      </w:pPr>
      <w:r>
        <w:t xml:space="preserve">Commissioners will coordinate schedule for units to assist with shower house cleaning.  </w:t>
      </w:r>
    </w:p>
    <w:p w:rsidR="00F4722D" w:rsidRPr="00EA0B8B" w:rsidRDefault="00F4722D" w:rsidP="004A22BC">
      <w:pPr>
        <w:pStyle w:val="ListParagraph"/>
        <w:numPr>
          <w:ilvl w:val="0"/>
          <w:numId w:val="12"/>
        </w:numPr>
      </w:pPr>
      <w:r>
        <w:t>Units are encouraged to bring gloves for service projects, climbing, and horse programs.</w:t>
      </w:r>
    </w:p>
    <w:p w:rsidR="001145E3" w:rsidRDefault="001145E3"/>
    <w:p w:rsidR="008C0129" w:rsidRPr="004447F6" w:rsidRDefault="008C0129" w:rsidP="004447F6">
      <w:pPr>
        <w:jc w:val="center"/>
        <w:rPr>
          <w:b/>
          <w:bCs/>
          <w:sz w:val="28"/>
          <w:szCs w:val="28"/>
        </w:rPr>
      </w:pPr>
      <w:r w:rsidRPr="004447F6">
        <w:rPr>
          <w:b/>
          <w:bCs/>
          <w:sz w:val="28"/>
          <w:szCs w:val="28"/>
        </w:rPr>
        <w:t>Case Identification and Contact Tracing</w:t>
      </w:r>
    </w:p>
    <w:p w:rsidR="008C0129" w:rsidRDefault="008C0129"/>
    <w:p w:rsidR="008C0129" w:rsidRDefault="004447F6">
      <w:r>
        <w:t xml:space="preserve">The Geronimo </w:t>
      </w:r>
      <w:r w:rsidR="008C0129">
        <w:t xml:space="preserve">Health Lodge is open </w:t>
      </w:r>
      <w:r>
        <w:t xml:space="preserve">24-hours per day.   If anyone experiences an illness or injury, please bring </w:t>
      </w:r>
      <w:r w:rsidR="00F4722D">
        <w:t>that person</w:t>
      </w:r>
      <w:r>
        <w:t xml:space="preserve"> immediately to the Health Lodge.  Anyone experiencing viral symptoms will be quarantined in the Health Lodge Isolation Room.  If conditions warrant, Gila County Health Department will be contacted to assist with contact tracing.  </w:t>
      </w:r>
    </w:p>
    <w:p w:rsidR="004447F6" w:rsidRDefault="004447F6" w:rsidP="00DA4B5A"/>
    <w:p w:rsidR="004447F6" w:rsidRDefault="004447F6" w:rsidP="00DA4B5A"/>
    <w:p w:rsidR="003671ED" w:rsidRPr="00373C5F" w:rsidRDefault="008C0129" w:rsidP="00373C5F">
      <w:pPr>
        <w:jc w:val="center"/>
        <w:rPr>
          <w:b/>
          <w:bCs/>
        </w:rPr>
      </w:pPr>
      <w:r w:rsidRPr="004447F6">
        <w:rPr>
          <w:b/>
          <w:bCs/>
        </w:rPr>
        <w:t>Thank you for reading and sharing the information found within this document.  Please let us know if you have any questions or concerns</w:t>
      </w:r>
    </w:p>
    <w:sectPr w:rsidR="003671ED" w:rsidRPr="00373C5F" w:rsidSect="003704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4A8"/>
    <w:multiLevelType w:val="hybridMultilevel"/>
    <w:tmpl w:val="71AA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8365C"/>
    <w:multiLevelType w:val="hybridMultilevel"/>
    <w:tmpl w:val="574C9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F0EB3"/>
    <w:multiLevelType w:val="hybridMultilevel"/>
    <w:tmpl w:val="41AE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621CA"/>
    <w:multiLevelType w:val="multilevel"/>
    <w:tmpl w:val="139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38242A"/>
    <w:multiLevelType w:val="hybridMultilevel"/>
    <w:tmpl w:val="160E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16882"/>
    <w:multiLevelType w:val="multilevel"/>
    <w:tmpl w:val="1D768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AB5606"/>
    <w:multiLevelType w:val="hybridMultilevel"/>
    <w:tmpl w:val="E0D0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E611B"/>
    <w:multiLevelType w:val="hybridMultilevel"/>
    <w:tmpl w:val="0C04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022DC"/>
    <w:multiLevelType w:val="hybridMultilevel"/>
    <w:tmpl w:val="2D48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E2A72"/>
    <w:multiLevelType w:val="hybridMultilevel"/>
    <w:tmpl w:val="D53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828DA"/>
    <w:multiLevelType w:val="hybridMultilevel"/>
    <w:tmpl w:val="BC14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A853D5"/>
    <w:multiLevelType w:val="hybridMultilevel"/>
    <w:tmpl w:val="8FEC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E1F59"/>
    <w:multiLevelType w:val="hybridMultilevel"/>
    <w:tmpl w:val="80F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3"/>
  </w:num>
  <w:num w:numId="6">
    <w:abstractNumId w:val="10"/>
  </w:num>
  <w:num w:numId="7">
    <w:abstractNumId w:val="9"/>
  </w:num>
  <w:num w:numId="8">
    <w:abstractNumId w:val="7"/>
  </w:num>
  <w:num w:numId="9">
    <w:abstractNumId w:val="0"/>
  </w:num>
  <w:num w:numId="10">
    <w:abstractNumId w:val="6"/>
  </w:num>
  <w:num w:numId="11">
    <w:abstractNumId w:val="11"/>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defaultTabStop w:val="720"/>
  <w:characterSpacingControl w:val="doNotCompress"/>
  <w:compat/>
  <w:rsids>
    <w:rsidRoot w:val="002D07C0"/>
    <w:rsid w:val="000275E4"/>
    <w:rsid w:val="00030832"/>
    <w:rsid w:val="001145E3"/>
    <w:rsid w:val="00200CD9"/>
    <w:rsid w:val="0023630F"/>
    <w:rsid w:val="0028274B"/>
    <w:rsid w:val="002D07C0"/>
    <w:rsid w:val="003671ED"/>
    <w:rsid w:val="00370461"/>
    <w:rsid w:val="00373C5F"/>
    <w:rsid w:val="00411D58"/>
    <w:rsid w:val="004447F6"/>
    <w:rsid w:val="004931CE"/>
    <w:rsid w:val="004A0427"/>
    <w:rsid w:val="004A22BC"/>
    <w:rsid w:val="00560DDC"/>
    <w:rsid w:val="005623A8"/>
    <w:rsid w:val="00585A8F"/>
    <w:rsid w:val="005B0E73"/>
    <w:rsid w:val="005E3DBB"/>
    <w:rsid w:val="006376F8"/>
    <w:rsid w:val="0074456B"/>
    <w:rsid w:val="00891F09"/>
    <w:rsid w:val="008C0129"/>
    <w:rsid w:val="00B91A08"/>
    <w:rsid w:val="00BB12ED"/>
    <w:rsid w:val="00BD4D3B"/>
    <w:rsid w:val="00D551CB"/>
    <w:rsid w:val="00DA4B5A"/>
    <w:rsid w:val="00E25A29"/>
    <w:rsid w:val="00E35A45"/>
    <w:rsid w:val="00EA0B8B"/>
    <w:rsid w:val="00F4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7C0"/>
    <w:pPr>
      <w:ind w:left="720"/>
      <w:contextualSpacing/>
    </w:pPr>
  </w:style>
  <w:style w:type="character" w:styleId="Hyperlink">
    <w:name w:val="Hyperlink"/>
    <w:basedOn w:val="DefaultParagraphFont"/>
    <w:uiPriority w:val="99"/>
    <w:unhideWhenUsed/>
    <w:rsid w:val="002D07C0"/>
    <w:rPr>
      <w:color w:val="0563C1" w:themeColor="hyperlink"/>
      <w:u w:val="single"/>
    </w:rPr>
  </w:style>
  <w:style w:type="character" w:customStyle="1" w:styleId="UnresolvedMention">
    <w:name w:val="Unresolved Mention"/>
    <w:basedOn w:val="DefaultParagraphFont"/>
    <w:uiPriority w:val="99"/>
    <w:semiHidden/>
    <w:unhideWhenUsed/>
    <w:rsid w:val="002D07C0"/>
    <w:rPr>
      <w:color w:val="605E5C"/>
      <w:shd w:val="clear" w:color="auto" w:fill="E1DFDD"/>
    </w:rPr>
  </w:style>
  <w:style w:type="paragraph" w:styleId="NormalWeb">
    <w:name w:val="Normal (Web)"/>
    <w:basedOn w:val="Normal"/>
    <w:uiPriority w:val="99"/>
    <w:semiHidden/>
    <w:unhideWhenUsed/>
    <w:rsid w:val="001145E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25A29"/>
  </w:style>
  <w:style w:type="character" w:customStyle="1" w:styleId="eop">
    <w:name w:val="eop"/>
    <w:basedOn w:val="DefaultParagraphFont"/>
    <w:rsid w:val="00E25A29"/>
  </w:style>
</w:styles>
</file>

<file path=word/webSettings.xml><?xml version="1.0" encoding="utf-8"?>
<w:webSettings xmlns:r="http://schemas.openxmlformats.org/officeDocument/2006/relationships" xmlns:w="http://schemas.openxmlformats.org/wordprocessingml/2006/main">
  <w:divs>
    <w:div w:id="1494294370">
      <w:bodyDiv w:val="1"/>
      <w:marLeft w:val="0"/>
      <w:marRight w:val="0"/>
      <w:marTop w:val="0"/>
      <w:marBottom w:val="0"/>
      <w:divBdr>
        <w:top w:val="none" w:sz="0" w:space="0" w:color="auto"/>
        <w:left w:val="none" w:sz="0" w:space="0" w:color="auto"/>
        <w:bottom w:val="none" w:sz="0" w:space="0" w:color="auto"/>
        <w:right w:val="none" w:sz="0" w:space="0" w:color="auto"/>
      </w:divBdr>
      <w:divsChild>
        <w:div w:id="802040994">
          <w:marLeft w:val="0"/>
          <w:marRight w:val="0"/>
          <w:marTop w:val="0"/>
          <w:marBottom w:val="0"/>
          <w:divBdr>
            <w:top w:val="none" w:sz="0" w:space="0" w:color="auto"/>
            <w:left w:val="none" w:sz="0" w:space="0" w:color="auto"/>
            <w:bottom w:val="none" w:sz="0" w:space="0" w:color="auto"/>
            <w:right w:val="none" w:sz="0" w:space="0" w:color="auto"/>
          </w:divBdr>
          <w:divsChild>
            <w:div w:id="344140848">
              <w:marLeft w:val="0"/>
              <w:marRight w:val="0"/>
              <w:marTop w:val="0"/>
              <w:marBottom w:val="0"/>
              <w:divBdr>
                <w:top w:val="none" w:sz="0" w:space="0" w:color="auto"/>
                <w:left w:val="none" w:sz="0" w:space="0" w:color="auto"/>
                <w:bottom w:val="none" w:sz="0" w:space="0" w:color="auto"/>
                <w:right w:val="none" w:sz="0" w:space="0" w:color="auto"/>
              </w:divBdr>
              <w:divsChild>
                <w:div w:id="1659067689">
                  <w:marLeft w:val="0"/>
                  <w:marRight w:val="0"/>
                  <w:marTop w:val="0"/>
                  <w:marBottom w:val="0"/>
                  <w:divBdr>
                    <w:top w:val="none" w:sz="0" w:space="0" w:color="auto"/>
                    <w:left w:val="none" w:sz="0" w:space="0" w:color="auto"/>
                    <w:bottom w:val="none" w:sz="0" w:space="0" w:color="auto"/>
                    <w:right w:val="none" w:sz="0" w:space="0" w:color="auto"/>
                  </w:divBdr>
                  <w:divsChild>
                    <w:div w:id="176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Harmon</dc:creator>
  <cp:lastModifiedBy>Matt</cp:lastModifiedBy>
  <cp:revision>2</cp:revision>
  <dcterms:created xsi:type="dcterms:W3CDTF">2021-05-05T03:11:00Z</dcterms:created>
  <dcterms:modified xsi:type="dcterms:W3CDTF">2021-05-05T03:11:00Z</dcterms:modified>
</cp:coreProperties>
</file>